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EE0B" w14:textId="77777777" w:rsidR="008C592A" w:rsidRPr="00F2424E" w:rsidRDefault="008C592A" w:rsidP="008C592A">
      <w:pPr>
        <w:ind w:left="4860" w:right="120"/>
        <w:rPr>
          <w:bCs/>
          <w:sz w:val="28"/>
          <w:szCs w:val="28"/>
        </w:rPr>
      </w:pPr>
      <w:r w:rsidRPr="00F2424E">
        <w:rPr>
          <w:bCs/>
          <w:sz w:val="28"/>
          <w:szCs w:val="28"/>
        </w:rPr>
        <w:t>УТВЕРЖДЕНО</w:t>
      </w:r>
    </w:p>
    <w:p w14:paraId="34C9DAAD" w14:textId="0C2C2550" w:rsidR="008C592A" w:rsidRPr="00F2424E" w:rsidRDefault="008C592A" w:rsidP="008C592A">
      <w:pPr>
        <w:ind w:left="4860" w:right="119"/>
        <w:rPr>
          <w:bCs/>
          <w:sz w:val="28"/>
          <w:szCs w:val="28"/>
        </w:rPr>
      </w:pPr>
      <w:r w:rsidRPr="00591DFD">
        <w:rPr>
          <w:bCs/>
          <w:sz w:val="28"/>
          <w:szCs w:val="28"/>
        </w:rPr>
        <w:t>приказом комитета культуры Администрации Великого</w:t>
      </w:r>
      <w:r w:rsidRPr="00F2424E">
        <w:rPr>
          <w:bCs/>
          <w:sz w:val="28"/>
          <w:szCs w:val="28"/>
        </w:rPr>
        <w:t xml:space="preserve"> Новгорода</w:t>
      </w:r>
    </w:p>
    <w:p w14:paraId="3ED6E34C" w14:textId="59EC112E" w:rsidR="008C592A" w:rsidRPr="00090EB5" w:rsidRDefault="00DC1C52" w:rsidP="008C592A">
      <w:pPr>
        <w:ind w:left="4860" w:right="119"/>
        <w:rPr>
          <w:bCs/>
          <w:sz w:val="28"/>
          <w:szCs w:val="28"/>
        </w:rPr>
      </w:pPr>
      <w:r>
        <w:rPr>
          <w:bCs/>
          <w:sz w:val="28"/>
          <w:szCs w:val="28"/>
        </w:rPr>
        <w:t>от 28.07.2023</w:t>
      </w:r>
      <w:r w:rsidR="008C592A" w:rsidRPr="00F2424E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49</w:t>
      </w:r>
    </w:p>
    <w:p w14:paraId="3F302952" w14:textId="77777777" w:rsidR="00FE29BB" w:rsidRDefault="00FE29BB" w:rsidP="00FE29BB">
      <w:pPr>
        <w:jc w:val="center"/>
        <w:rPr>
          <w:b/>
          <w:sz w:val="28"/>
          <w:szCs w:val="28"/>
        </w:rPr>
      </w:pPr>
    </w:p>
    <w:p w14:paraId="35ADFF90" w14:textId="77777777" w:rsidR="00FE29BB" w:rsidRDefault="00FE29BB" w:rsidP="00FE29BB">
      <w:pPr>
        <w:jc w:val="center"/>
        <w:rPr>
          <w:b/>
          <w:sz w:val="28"/>
          <w:szCs w:val="28"/>
        </w:rPr>
      </w:pPr>
    </w:p>
    <w:p w14:paraId="6F3209CE" w14:textId="77777777"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14:paraId="6DAF2383" w14:textId="599E96A2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CA5E8B">
        <w:rPr>
          <w:b/>
          <w:sz w:val="28"/>
          <w:szCs w:val="28"/>
          <w:lang w:val="en-US"/>
        </w:rPr>
        <w:t>V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14:paraId="72F24635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14:paraId="537C5591" w14:textId="4A3AD15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961314">
        <w:rPr>
          <w:b/>
          <w:sz w:val="28"/>
          <w:szCs w:val="28"/>
        </w:rPr>
        <w:t>3</w:t>
      </w:r>
      <w:r w:rsidR="00D80A71" w:rsidRPr="00D80A71">
        <w:rPr>
          <w:b/>
          <w:sz w:val="28"/>
          <w:szCs w:val="28"/>
        </w:rPr>
        <w:t xml:space="preserve">1 </w:t>
      </w:r>
      <w:r w:rsidR="00D80A71">
        <w:rPr>
          <w:b/>
          <w:sz w:val="28"/>
          <w:szCs w:val="28"/>
        </w:rPr>
        <w:t>марта</w:t>
      </w:r>
      <w:r w:rsidR="0086097C">
        <w:rPr>
          <w:b/>
          <w:sz w:val="28"/>
          <w:szCs w:val="28"/>
        </w:rPr>
        <w:t xml:space="preserve"> </w:t>
      </w:r>
      <w:r w:rsidRPr="00D3355E">
        <w:rPr>
          <w:b/>
          <w:sz w:val="28"/>
          <w:szCs w:val="28"/>
        </w:rPr>
        <w:t>–</w:t>
      </w:r>
      <w:r w:rsidR="00D80A71">
        <w:rPr>
          <w:b/>
          <w:sz w:val="28"/>
          <w:szCs w:val="28"/>
        </w:rPr>
        <w:t xml:space="preserve"> 6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</w:t>
      </w:r>
      <w:r w:rsidR="00D80A71">
        <w:rPr>
          <w:b/>
          <w:sz w:val="28"/>
          <w:szCs w:val="28"/>
        </w:rPr>
        <w:t>4</w:t>
      </w:r>
      <w:r w:rsidRPr="00C07660">
        <w:rPr>
          <w:b/>
          <w:sz w:val="28"/>
          <w:szCs w:val="28"/>
        </w:rPr>
        <w:t xml:space="preserve"> г.)</w:t>
      </w:r>
    </w:p>
    <w:p w14:paraId="63EB6E52" w14:textId="77777777"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14:paraId="59F4270A" w14:textId="77777777"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14:paraId="068A9004" w14:textId="152D1529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Великом Новгороде, является авторитетным специализированным конкурсом, история которого </w:t>
      </w:r>
      <w:r w:rsidRPr="00383D29">
        <w:rPr>
          <w:sz w:val="28"/>
          <w:szCs w:val="28"/>
        </w:rPr>
        <w:t xml:space="preserve">насчитывает </w:t>
      </w:r>
      <w:r w:rsidR="006372BF">
        <w:rPr>
          <w:sz w:val="28"/>
          <w:szCs w:val="28"/>
        </w:rPr>
        <w:t>почти три десятилетия</w:t>
      </w:r>
      <w:r w:rsidRPr="00383D29">
        <w:rPr>
          <w:sz w:val="28"/>
          <w:szCs w:val="28"/>
        </w:rPr>
        <w:t>. Особую значимость Конкурсу, объединяющему юных музыкантов из разных городов России и зарубежья,</w:t>
      </w:r>
      <w:r w:rsidRPr="00C07660">
        <w:rPr>
          <w:sz w:val="28"/>
          <w:szCs w:val="28"/>
        </w:rPr>
        <w:t xml:space="preserve">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14:paraId="0CC393B7" w14:textId="08CB70ED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961314">
        <w:rPr>
          <w:sz w:val="28"/>
          <w:szCs w:val="28"/>
        </w:rPr>
        <w:t>3</w:t>
      </w:r>
      <w:r w:rsidR="006372BF">
        <w:rPr>
          <w:sz w:val="28"/>
          <w:szCs w:val="28"/>
        </w:rPr>
        <w:t>1 марта</w:t>
      </w:r>
      <w:r w:rsidRPr="00D3355E">
        <w:rPr>
          <w:sz w:val="28"/>
          <w:szCs w:val="28"/>
        </w:rPr>
        <w:t xml:space="preserve"> по </w:t>
      </w:r>
      <w:r w:rsidR="006372BF">
        <w:rPr>
          <w:sz w:val="28"/>
          <w:szCs w:val="28"/>
        </w:rPr>
        <w:t>6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</w:t>
      </w:r>
      <w:r w:rsidR="006372BF">
        <w:rPr>
          <w:sz w:val="28"/>
          <w:szCs w:val="28"/>
        </w:rPr>
        <w:t>4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8D3A12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 (Великий Новгород, ул.</w:t>
      </w:r>
      <w:r w:rsidR="005D5C59">
        <w:rPr>
          <w:sz w:val="28"/>
          <w:szCs w:val="28"/>
        </w:rPr>
        <w:t> </w:t>
      </w:r>
      <w:r w:rsidRPr="00C07660">
        <w:rPr>
          <w:sz w:val="28"/>
          <w:szCs w:val="28"/>
        </w:rPr>
        <w:t>Б</w:t>
      </w:r>
      <w:r w:rsidR="005D5C59">
        <w:rPr>
          <w:sz w:val="28"/>
          <w:szCs w:val="28"/>
        </w:rPr>
        <w:t>ольшая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14:paraId="4606980A" w14:textId="77777777"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14:paraId="06039931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14:paraId="5318B34F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14:paraId="75A3B49D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14:paraId="2454DFDA" w14:textId="6C1CB48B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</w:t>
      </w:r>
      <w:r w:rsidR="001F551B">
        <w:rPr>
          <w:sz w:val="28"/>
          <w:szCs w:val="28"/>
        </w:rPr>
        <w:t>ё</w:t>
      </w:r>
      <w:r w:rsidRPr="00C07660">
        <w:rPr>
          <w:sz w:val="28"/>
          <w:szCs w:val="28"/>
        </w:rPr>
        <w:t>жной политики Администрации Великого Новгорода,</w:t>
      </w:r>
    </w:p>
    <w:p w14:paraId="671C6890" w14:textId="6FDF00DE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</w:t>
      </w:r>
      <w:r w:rsidR="003927C2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«Диалог».</w:t>
      </w:r>
    </w:p>
    <w:p w14:paraId="47E44942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14:paraId="1BDB46DD" w14:textId="77777777"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14:paraId="463A569D" w14:textId="77777777"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14:paraId="4719A611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14:paraId="3E04BCA2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14:paraId="56C56040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14:paraId="6D0A6970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продвижение имиджа </w:t>
      </w:r>
      <w:r w:rsidR="005D5C59">
        <w:rPr>
          <w:sz w:val="28"/>
          <w:szCs w:val="28"/>
        </w:rPr>
        <w:t>Новгородчины</w:t>
      </w:r>
      <w:r w:rsidRPr="00C07660">
        <w:rPr>
          <w:sz w:val="28"/>
          <w:szCs w:val="28"/>
        </w:rPr>
        <w:t xml:space="preserve"> как родины всемирно известного музыканта С. В. Рахманинова.</w:t>
      </w:r>
    </w:p>
    <w:p w14:paraId="437BE6FF" w14:textId="77777777"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359A17A" w14:textId="77777777"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14:paraId="20947AD2" w14:textId="77777777"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14:paraId="7B389849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14:paraId="45372C18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14:paraId="70A36D0E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14:paraId="489BB835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14:paraId="18F6A87E" w14:textId="4383C6A1"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</w:t>
      </w:r>
      <w:r w:rsidR="00B64DE9">
        <w:rPr>
          <w:sz w:val="28"/>
          <w:szCs w:val="28"/>
        </w:rPr>
        <w:t xml:space="preserve"> </w:t>
      </w:r>
      <w:r w:rsidR="00B64DE9" w:rsidRPr="00CC2E1A">
        <w:rPr>
          <w:sz w:val="28"/>
          <w:szCs w:val="28"/>
        </w:rPr>
        <w:t>(</w:t>
      </w:r>
      <w:r w:rsidR="00B64DE9" w:rsidRPr="00CC2E1A">
        <w:rPr>
          <w:i/>
          <w:sz w:val="28"/>
          <w:szCs w:val="28"/>
        </w:rPr>
        <w:t>но не музыкальные вузы</w:t>
      </w:r>
      <w:r w:rsidR="00B64DE9" w:rsidRPr="00CC2E1A">
        <w:rPr>
          <w:sz w:val="28"/>
          <w:szCs w:val="28"/>
        </w:rPr>
        <w:t>)</w:t>
      </w:r>
      <w:r w:rsidRPr="00CC2E1A">
        <w:rPr>
          <w:sz w:val="28"/>
          <w:szCs w:val="28"/>
        </w:rPr>
        <w:t>.</w:t>
      </w:r>
    </w:p>
    <w:p w14:paraId="49AA9814" w14:textId="65E438C7"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i/>
          <w:sz w:val="28"/>
          <w:szCs w:val="28"/>
        </w:rPr>
        <w:t>Возрастные группы:</w:t>
      </w:r>
      <w:r w:rsidRPr="00CC2E1A">
        <w:rPr>
          <w:sz w:val="28"/>
          <w:szCs w:val="28"/>
        </w:rPr>
        <w:t xml:space="preserve"> В-1 – </w:t>
      </w:r>
      <w:r w:rsidR="00FA2A23" w:rsidRPr="00CC2E1A">
        <w:rPr>
          <w:sz w:val="28"/>
          <w:szCs w:val="28"/>
        </w:rPr>
        <w:t xml:space="preserve">от </w:t>
      </w:r>
      <w:r w:rsidR="00701906" w:rsidRPr="00CC2E1A">
        <w:rPr>
          <w:sz w:val="28"/>
          <w:szCs w:val="28"/>
        </w:rPr>
        <w:t>1</w:t>
      </w:r>
      <w:r w:rsidR="00B64DE9" w:rsidRPr="00CC2E1A">
        <w:rPr>
          <w:sz w:val="28"/>
          <w:szCs w:val="28"/>
        </w:rPr>
        <w:t>2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5</w:t>
      </w:r>
      <w:r w:rsidRPr="00CC2E1A">
        <w:rPr>
          <w:sz w:val="28"/>
          <w:szCs w:val="28"/>
        </w:rPr>
        <w:t xml:space="preserve"> лет (включительно);</w:t>
      </w:r>
    </w:p>
    <w:p w14:paraId="04E59886" w14:textId="7E7D9545" w:rsidR="0005129C" w:rsidRDefault="0005129C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sz w:val="28"/>
          <w:szCs w:val="28"/>
        </w:rPr>
        <w:t xml:space="preserve">     </w:t>
      </w:r>
      <w:r w:rsidR="00A6543B">
        <w:rPr>
          <w:sz w:val="28"/>
          <w:szCs w:val="28"/>
        </w:rPr>
        <w:t xml:space="preserve">                              </w:t>
      </w:r>
      <w:r w:rsidRPr="00CC2E1A">
        <w:rPr>
          <w:sz w:val="28"/>
          <w:szCs w:val="28"/>
        </w:rPr>
        <w:t xml:space="preserve">В-2 – </w:t>
      </w:r>
      <w:r w:rsidR="00FA2A23" w:rsidRPr="00CC2E1A">
        <w:rPr>
          <w:sz w:val="28"/>
          <w:szCs w:val="28"/>
        </w:rPr>
        <w:t xml:space="preserve">от </w:t>
      </w:r>
      <w:r w:rsidR="00B94D1F" w:rsidRPr="00CC2E1A">
        <w:rPr>
          <w:sz w:val="28"/>
          <w:szCs w:val="28"/>
        </w:rPr>
        <w:t>16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9</w:t>
      </w:r>
      <w:r w:rsidRPr="00CC2E1A">
        <w:rPr>
          <w:sz w:val="28"/>
          <w:szCs w:val="28"/>
        </w:rPr>
        <w:t xml:space="preserve"> лет (включительно)</w:t>
      </w:r>
      <w:r w:rsidR="008F32A2" w:rsidRPr="00CC2E1A">
        <w:rPr>
          <w:sz w:val="28"/>
          <w:szCs w:val="28"/>
        </w:rPr>
        <w:t>.</w:t>
      </w:r>
    </w:p>
    <w:p w14:paraId="7CA7B9AA" w14:textId="58F076CD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961314">
        <w:rPr>
          <w:sz w:val="28"/>
          <w:szCs w:val="28"/>
        </w:rPr>
        <w:t>3</w:t>
      </w:r>
      <w:r w:rsidR="00D0718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</w:t>
      </w:r>
      <w:r w:rsidR="00D0718E">
        <w:rPr>
          <w:sz w:val="28"/>
          <w:szCs w:val="28"/>
        </w:rPr>
        <w:t>марта</w:t>
      </w:r>
      <w:r w:rsidRPr="00D3355E">
        <w:rPr>
          <w:sz w:val="28"/>
          <w:szCs w:val="28"/>
        </w:rPr>
        <w:t xml:space="preserve"> 20</w:t>
      </w:r>
      <w:r w:rsidR="0079237A" w:rsidRPr="00D3355E">
        <w:rPr>
          <w:sz w:val="28"/>
          <w:szCs w:val="28"/>
        </w:rPr>
        <w:t>2</w:t>
      </w:r>
      <w:r w:rsidR="00D0718E">
        <w:rPr>
          <w:sz w:val="28"/>
          <w:szCs w:val="28"/>
        </w:rPr>
        <w:t>4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14:paraId="498AAFDC" w14:textId="77777777"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14:paraId="6889638F" w14:textId="77777777"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14:paraId="79BD6094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14:paraId="712F02BA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14:paraId="3388883E" w14:textId="53355344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3.3. Исполнение произведений С.</w:t>
      </w:r>
      <w:r w:rsidR="00A51B4A">
        <w:rPr>
          <w:rFonts w:eastAsia="Calibri"/>
          <w:sz w:val="28"/>
          <w:szCs w:val="28"/>
          <w:lang w:eastAsia="en-US"/>
        </w:rPr>
        <w:t> </w:t>
      </w:r>
      <w:r w:rsidRPr="00C07660">
        <w:rPr>
          <w:rFonts w:eastAsia="Calibri"/>
          <w:sz w:val="28"/>
          <w:szCs w:val="28"/>
          <w:lang w:eastAsia="en-US"/>
        </w:rPr>
        <w:t>В.</w:t>
      </w:r>
      <w:r w:rsidR="00A51B4A">
        <w:rPr>
          <w:rFonts w:eastAsia="Calibri"/>
          <w:sz w:val="28"/>
          <w:szCs w:val="28"/>
          <w:lang w:eastAsia="en-US"/>
        </w:rPr>
        <w:t> </w:t>
      </w:r>
      <w:r w:rsidRPr="00C07660">
        <w:rPr>
          <w:rFonts w:eastAsia="Calibri"/>
          <w:sz w:val="28"/>
          <w:szCs w:val="28"/>
          <w:lang w:eastAsia="en-US"/>
        </w:rPr>
        <w:t xml:space="preserve">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14:paraId="17DF70F1" w14:textId="257C7369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</w:t>
      </w:r>
      <w:r w:rsidR="00AC6F28">
        <w:rPr>
          <w:sz w:val="28"/>
          <w:szCs w:val="28"/>
        </w:rPr>
        <w:t>в</w:t>
      </w:r>
      <w:r w:rsidR="00B07938">
        <w:rPr>
          <w:sz w:val="28"/>
          <w:szCs w:val="28"/>
        </w:rPr>
        <w:t xml:space="preserve"> </w:t>
      </w:r>
      <w:r w:rsidR="00AC6F28">
        <w:rPr>
          <w:sz w:val="28"/>
          <w:szCs w:val="28"/>
          <w:lang w:val="en-US"/>
        </w:rPr>
        <w:t>I</w:t>
      </w:r>
      <w:r w:rsidR="00B07938">
        <w:rPr>
          <w:sz w:val="28"/>
          <w:szCs w:val="28"/>
        </w:rPr>
        <w:t xml:space="preserve"> </w:t>
      </w:r>
      <w:r w:rsidR="00AC6F28">
        <w:rPr>
          <w:sz w:val="28"/>
          <w:szCs w:val="28"/>
        </w:rPr>
        <w:t>туре,</w:t>
      </w:r>
      <w:r w:rsidRPr="00C07660">
        <w:rPr>
          <w:sz w:val="28"/>
          <w:szCs w:val="28"/>
        </w:rPr>
        <w:t xml:space="preserve"> не могут </w:t>
      </w:r>
      <w:r w:rsidR="00510165">
        <w:rPr>
          <w:sz w:val="28"/>
          <w:szCs w:val="28"/>
        </w:rPr>
        <w:t xml:space="preserve">исполняться </w:t>
      </w:r>
      <w:r w:rsidRPr="00C07660">
        <w:rPr>
          <w:sz w:val="28"/>
          <w:szCs w:val="28"/>
        </w:rPr>
        <w:t xml:space="preserve">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14:paraId="71FC8CCA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14:paraId="00B206EA" w14:textId="308D5AEE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12 лет) – не более 15 минут;</w:t>
      </w:r>
    </w:p>
    <w:p w14:paraId="48BFF74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14:paraId="077E4872" w14:textId="10C45FE1" w:rsidR="00FE29BB" w:rsidRPr="00CC2E1A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Возрастные группы: </w:t>
      </w:r>
      <w:r w:rsidRPr="00CC2E1A">
        <w:rPr>
          <w:rFonts w:eastAsia="Calibri"/>
          <w:sz w:val="28"/>
          <w:szCs w:val="28"/>
          <w:lang w:eastAsia="en-US"/>
        </w:rPr>
        <w:t>В-1 (</w:t>
      </w:r>
      <w:r w:rsidR="0071400C" w:rsidRPr="00CC2E1A">
        <w:rPr>
          <w:rFonts w:eastAsia="Calibri"/>
          <w:sz w:val="28"/>
          <w:szCs w:val="28"/>
          <w:lang w:eastAsia="en-US"/>
        </w:rPr>
        <w:t>1</w:t>
      </w:r>
      <w:r w:rsidR="00315B24" w:rsidRPr="00CC2E1A">
        <w:rPr>
          <w:rFonts w:eastAsia="Calibri"/>
          <w:sz w:val="28"/>
          <w:szCs w:val="28"/>
          <w:lang w:eastAsia="en-US"/>
        </w:rPr>
        <w:t>2</w:t>
      </w:r>
      <w:r w:rsidR="0071400C" w:rsidRPr="00CC2E1A">
        <w:rPr>
          <w:rFonts w:eastAsia="Calibri"/>
          <w:sz w:val="28"/>
          <w:szCs w:val="28"/>
          <w:lang w:eastAsia="en-US"/>
        </w:rPr>
        <w:t xml:space="preserve"> –</w:t>
      </w:r>
      <w:r w:rsidRPr="00CC2E1A">
        <w:rPr>
          <w:rFonts w:eastAsia="Calibri"/>
          <w:sz w:val="28"/>
          <w:szCs w:val="28"/>
          <w:lang w:eastAsia="en-US"/>
        </w:rPr>
        <w:t xml:space="preserve"> 1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2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минут;</w:t>
      </w:r>
    </w:p>
    <w:p w14:paraId="0A7FB70A" w14:textId="77777777" w:rsidR="00397B1D" w:rsidRDefault="00FE29BB" w:rsidP="00397B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E1A">
        <w:rPr>
          <w:rFonts w:eastAsia="Calibri"/>
          <w:sz w:val="28"/>
          <w:szCs w:val="28"/>
          <w:lang w:eastAsia="en-US"/>
        </w:rPr>
        <w:t xml:space="preserve">                                    В-2 (1</w:t>
      </w:r>
      <w:r w:rsidR="008F32A2" w:rsidRPr="00CC2E1A">
        <w:rPr>
          <w:rFonts w:eastAsia="Calibri"/>
          <w:sz w:val="28"/>
          <w:szCs w:val="28"/>
          <w:lang w:eastAsia="en-US"/>
        </w:rPr>
        <w:t>6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–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1</w:t>
      </w:r>
      <w:r w:rsidR="008F32A2" w:rsidRPr="00CC2E1A">
        <w:rPr>
          <w:rFonts w:eastAsia="Calibri"/>
          <w:sz w:val="28"/>
          <w:szCs w:val="28"/>
          <w:lang w:eastAsia="en-US"/>
        </w:rPr>
        <w:t>9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</w:t>
      </w:r>
      <w:r w:rsidR="008F32A2" w:rsidRPr="00CC2E1A">
        <w:rPr>
          <w:rFonts w:eastAsia="Calibri"/>
          <w:sz w:val="28"/>
          <w:szCs w:val="28"/>
          <w:lang w:eastAsia="en-US"/>
        </w:rPr>
        <w:t>30</w:t>
      </w:r>
      <w:r w:rsidRPr="00CC2E1A">
        <w:rPr>
          <w:rFonts w:eastAsia="Calibri"/>
          <w:sz w:val="28"/>
          <w:szCs w:val="28"/>
          <w:lang w:eastAsia="en-US"/>
        </w:rPr>
        <w:t xml:space="preserve"> минут.</w:t>
      </w:r>
    </w:p>
    <w:p w14:paraId="5868B288" w14:textId="609DB85F" w:rsidR="00397B1D" w:rsidRPr="00C07660" w:rsidRDefault="00397B1D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Внимание! В группе В-2 допускается небольшое увеличение хронометража по согласованию с Оргкомитетом.</w:t>
      </w:r>
    </w:p>
    <w:p w14:paraId="385DB13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 xml:space="preserve">М. В. Плетнёв. 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14:paraId="7D644AD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14:paraId="0B972AD7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15337C6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14:paraId="308F6D37" w14:textId="0EB9BAC8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1F006C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</w:t>
      </w:r>
      <w:r w:rsidR="001F006C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</w:t>
      </w:r>
      <w:r w:rsidR="0092740A">
        <w:rPr>
          <w:sz w:val="28"/>
          <w:szCs w:val="28"/>
        </w:rPr>
        <w:t> </w:t>
      </w:r>
      <w:r w:rsidRPr="00C07660">
        <w:rPr>
          <w:sz w:val="28"/>
          <w:szCs w:val="28"/>
        </w:rPr>
        <w:t>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14:paraId="095D98FF" w14:textId="436D6DF4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="00BF73D8">
        <w:rPr>
          <w:sz w:val="28"/>
          <w:szCs w:val="28"/>
        </w:rPr>
        <w:t xml:space="preserve"> </w:t>
      </w:r>
      <w:r w:rsidR="0092740A" w:rsidRPr="00A7095B">
        <w:rPr>
          <w:sz w:val="28"/>
          <w:szCs w:val="28"/>
        </w:rPr>
        <w:t>&amp;</w:t>
      </w:r>
      <w:r w:rsidR="00BF73D8" w:rsidRPr="008F7700">
        <w:rPr>
          <w:sz w:val="28"/>
          <w:szCs w:val="28"/>
        </w:rPr>
        <w:t xml:space="preserve"> </w:t>
      </w:r>
      <w:r w:rsidR="00BF73D8">
        <w:rPr>
          <w:sz w:val="28"/>
          <w:szCs w:val="28"/>
          <w:lang w:val="en-US"/>
        </w:rPr>
        <w:t>Sons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14:paraId="66C323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14:paraId="6725E28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14:paraId="33701F3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14:paraId="6F6AA0CD" w14:textId="323A65DD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</w:t>
      </w:r>
      <w:r w:rsidR="008F7700" w:rsidRPr="008F7700">
        <w:rPr>
          <w:sz w:val="28"/>
          <w:szCs w:val="28"/>
        </w:rPr>
        <w:t xml:space="preserve"> </w:t>
      </w:r>
      <w:r w:rsidR="008F7700">
        <w:rPr>
          <w:sz w:val="28"/>
          <w:szCs w:val="28"/>
        </w:rPr>
        <w:t>и</w:t>
      </w:r>
      <w:r w:rsidR="009356E9" w:rsidRPr="00C07660">
        <w:rPr>
          <w:sz w:val="28"/>
          <w:szCs w:val="28"/>
        </w:rPr>
        <w:t xml:space="preserve"> искусства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14:paraId="68A7C32B" w14:textId="3D818D7F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99309F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14:paraId="06F73BA4" w14:textId="77777777"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5D5C59">
        <w:rPr>
          <w:sz w:val="28"/>
          <w:szCs w:val="28"/>
        </w:rPr>
        <w:t xml:space="preserve">Оргкомитетом </w:t>
      </w:r>
      <w:r w:rsidR="009356E9">
        <w:rPr>
          <w:sz w:val="28"/>
          <w:szCs w:val="28"/>
        </w:rPr>
        <w:t>Конкурса</w:t>
      </w:r>
      <w:r w:rsidRPr="00C07660">
        <w:rPr>
          <w:sz w:val="28"/>
          <w:szCs w:val="28"/>
        </w:rPr>
        <w:t>.</w:t>
      </w:r>
    </w:p>
    <w:p w14:paraId="55B7AF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2C4B4CA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14:paraId="4F585C0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14:paraId="0BCF970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14:paraId="35E16BD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14:paraId="23F1F1F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14:paraId="13DC5DA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14:paraId="0802CAF5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14:paraId="6E30DE4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14:paraId="63CD7D9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14:paraId="5D575A6D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7B34E242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14:paraId="36D8F5F0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14:paraId="3C5FCAA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14:paraId="41EF74E4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14:paraId="1A6416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14:paraId="0CB019D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14:paraId="5ADD2540" w14:textId="77777777"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14:paraId="70EAECA7" w14:textId="77777777"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14:paraId="7F85ABCA" w14:textId="77777777"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14:paraId="461C5E9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14:paraId="4965AA96" w14:textId="77777777"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14:paraId="5C4E0D4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14:paraId="395FBC3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14:paraId="28C3C9D8" w14:textId="196BCAC4"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14:paraId="26F20BFB" w14:textId="77777777"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14:paraId="6A417E1A" w14:textId="77777777"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14:paraId="2CFEBFDA" w14:textId="77777777"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14:paraId="31CD2109" w14:textId="77777777"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14:paraId="2EE05577" w14:textId="2009C4BC" w:rsidR="00FE29BB" w:rsidRPr="00C07660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14:paraId="6F3B8AB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14:paraId="5A46BD64" w14:textId="77777777"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14:paraId="66DC96D8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93BD6D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14:paraId="39D6DA16" w14:textId="24223EE1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7.1. Невозмещаемый организационный взнос для участников из России составляет </w:t>
      </w:r>
      <w:r w:rsidRPr="00FF2909">
        <w:rPr>
          <w:rFonts w:eastAsia="Calibri"/>
          <w:sz w:val="28"/>
          <w:szCs w:val="28"/>
          <w:lang w:eastAsia="en-US"/>
        </w:rPr>
        <w:t>3</w:t>
      </w:r>
      <w:r w:rsidR="00FF2909" w:rsidRPr="00FF2909">
        <w:rPr>
          <w:rFonts w:eastAsia="Calibri"/>
          <w:sz w:val="28"/>
          <w:szCs w:val="28"/>
          <w:lang w:eastAsia="en-US"/>
        </w:rPr>
        <w:t>5</w:t>
      </w:r>
      <w:r w:rsidRPr="00FF2909">
        <w:rPr>
          <w:rFonts w:eastAsia="Calibri"/>
          <w:sz w:val="28"/>
          <w:szCs w:val="28"/>
          <w:lang w:eastAsia="en-US"/>
        </w:rPr>
        <w:t>00 рублей.</w:t>
      </w:r>
      <w:r w:rsidRPr="00C07660">
        <w:rPr>
          <w:rFonts w:eastAsia="Calibri"/>
          <w:sz w:val="28"/>
          <w:szCs w:val="28"/>
          <w:lang w:eastAsia="en-US"/>
        </w:rPr>
        <w:t xml:space="preserve"> Для участников из стран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14:paraId="02794F85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14:paraId="02EC466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55DA40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14:paraId="21A2AB41" w14:textId="48E7D5CD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</w:t>
      </w:r>
      <w:r w:rsidR="000F4454">
        <w:rPr>
          <w:rFonts w:eastAsia="Calibri"/>
          <w:i/>
          <w:sz w:val="28"/>
          <w:szCs w:val="28"/>
          <w:lang w:eastAsia="en-US"/>
        </w:rPr>
        <w:t>5</w:t>
      </w:r>
      <w:r w:rsidRPr="00D3355E">
        <w:rPr>
          <w:rFonts w:eastAsia="Calibri"/>
          <w:i/>
          <w:sz w:val="28"/>
          <w:szCs w:val="28"/>
          <w:lang w:eastAsia="en-US"/>
        </w:rPr>
        <w:t xml:space="preserve">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</w:t>
      </w:r>
      <w:r w:rsidR="000F4454">
        <w:rPr>
          <w:rFonts w:eastAsia="Calibri"/>
          <w:i/>
          <w:sz w:val="28"/>
          <w:szCs w:val="28"/>
          <w:lang w:eastAsia="en-US"/>
        </w:rPr>
        <w:t>4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="00FF2909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полным комплектом</w:t>
      </w:r>
      <w:r w:rsidR="00FF2909">
        <w:rPr>
          <w:rFonts w:eastAsia="Calibri"/>
          <w:i/>
          <w:sz w:val="28"/>
          <w:szCs w:val="28"/>
          <w:lang w:eastAsia="en-US"/>
        </w:rPr>
        <w:t xml:space="preserve"> единовременно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8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14:paraId="78909EEC" w14:textId="77777777"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2B69F1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r w:rsidRPr="002B69F1">
        <w:rPr>
          <w:rFonts w:eastAsia="Calibri"/>
          <w:sz w:val="28"/>
          <w:szCs w:val="28"/>
          <w:lang w:eastAsia="en-US"/>
        </w:rPr>
        <w:t>см.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</w:t>
      </w:r>
      <w:r w:rsidRPr="00344DF8">
        <w:rPr>
          <w:rFonts w:eastAsia="Calibri"/>
          <w:i/>
          <w:iCs/>
          <w:sz w:val="28"/>
          <w:szCs w:val="28"/>
          <w:lang w:eastAsia="en-US"/>
        </w:rPr>
        <w:t>с подписью участника и его законного представителя</w:t>
      </w:r>
      <w:r w:rsidRPr="00C07660">
        <w:rPr>
          <w:rFonts w:eastAsia="Calibri"/>
          <w:sz w:val="28"/>
          <w:szCs w:val="28"/>
          <w:lang w:eastAsia="en-US"/>
        </w:rPr>
        <w:t xml:space="preserve">; </w:t>
      </w:r>
    </w:p>
    <w:p w14:paraId="5F2DBA6B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14:paraId="78559048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14:paraId="058D0C33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14:paraId="0F19C5B1" w14:textId="77777777"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AC1BD83" w14:textId="6C728945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принимаются строго до указанной даты (1</w:t>
      </w:r>
      <w:r w:rsidR="00C04556">
        <w:rPr>
          <w:rFonts w:eastAsia="Calibri"/>
          <w:i/>
          <w:sz w:val="28"/>
          <w:szCs w:val="28"/>
          <w:lang w:eastAsia="en-US"/>
        </w:rPr>
        <w:t>5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</w:t>
      </w:r>
      <w:r w:rsidR="00C04556">
        <w:rPr>
          <w:rFonts w:eastAsia="Calibri"/>
          <w:i/>
          <w:sz w:val="28"/>
          <w:szCs w:val="28"/>
          <w:lang w:eastAsia="en-US"/>
        </w:rPr>
        <w:t>4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</w:t>
      </w:r>
      <w:r w:rsidR="00254117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14:paraId="25903CDC" w14:textId="0F011AC4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14:paraId="297B777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14:paraId="00A3359A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14:paraId="104C03DB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14:paraId="4F3C90CC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14:paraId="618BB5D7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B007ED">
        <w:rPr>
          <w:b/>
          <w:color w:val="000000"/>
          <w:sz w:val="26"/>
          <w:szCs w:val="26"/>
        </w:rPr>
        <w:t>Контактная информация:</w:t>
      </w:r>
    </w:p>
    <w:p w14:paraId="47CBE574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14:paraId="742E5FA4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Центр музыкальной культуры имени С. В. Рахманинова</w:t>
      </w:r>
    </w:p>
    <w:p w14:paraId="321801E0" w14:textId="03112E8F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Муниципального автономного учреждения культуры «Центр культуры</w:t>
      </w:r>
      <w:r w:rsidR="005B46C0">
        <w:rPr>
          <w:rFonts w:eastAsia="Calibri"/>
          <w:sz w:val="26"/>
          <w:szCs w:val="26"/>
          <w:lang w:eastAsia="en-US"/>
        </w:rPr>
        <w:t xml:space="preserve"> и</w:t>
      </w:r>
      <w:r w:rsidRPr="00B007ED">
        <w:rPr>
          <w:rFonts w:eastAsia="Calibri"/>
          <w:sz w:val="26"/>
          <w:szCs w:val="26"/>
          <w:lang w:eastAsia="en-US"/>
        </w:rPr>
        <w:t xml:space="preserve"> искусства «Диалог»</w:t>
      </w:r>
    </w:p>
    <w:p w14:paraId="5E0CCC69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173004, г. Великий Новгород, ул. Большая Московская, д. 37/9</w:t>
      </w:r>
    </w:p>
    <w:p w14:paraId="2C0AB069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311E84F0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Телефоны (</w:t>
      </w:r>
      <w:r w:rsidR="00B007ED" w:rsidRPr="00B007ED">
        <w:rPr>
          <w:rFonts w:eastAsia="Calibri"/>
          <w:sz w:val="26"/>
          <w:szCs w:val="26"/>
          <w:lang w:eastAsia="en-US"/>
        </w:rPr>
        <w:t>вторник – суббота</w:t>
      </w:r>
      <w:r w:rsidRPr="00B007ED">
        <w:rPr>
          <w:rFonts w:eastAsia="Calibri"/>
          <w:sz w:val="26"/>
          <w:szCs w:val="26"/>
          <w:lang w:eastAsia="en-US"/>
        </w:rPr>
        <w:t xml:space="preserve"> с 9.00 до 18.00):</w:t>
      </w:r>
    </w:p>
    <w:p w14:paraId="7ADEA807" w14:textId="77777777" w:rsidR="00961314" w:rsidRPr="00B007ED" w:rsidRDefault="00961314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8</w:t>
      </w:r>
      <w:r w:rsidR="00B007ED"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eastAsia="en-US"/>
        </w:rPr>
        <w:t xml:space="preserve">(8162)-500-644 руководитель Центра музыкальной культуры им. С. В. Рахманинова Татьяна Валерьевна Берфорд; </w:t>
      </w:r>
    </w:p>
    <w:p w14:paraId="4AE10143" w14:textId="7CA84D3A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 xml:space="preserve">8-(8162)-500-645 </w:t>
      </w:r>
      <w:r w:rsidR="00961314" w:rsidRPr="00B007ED">
        <w:rPr>
          <w:rFonts w:eastAsia="Calibri"/>
          <w:sz w:val="26"/>
          <w:szCs w:val="26"/>
          <w:lang w:eastAsia="en-US"/>
        </w:rPr>
        <w:t>специалист</w:t>
      </w:r>
      <w:r w:rsidRPr="00B007ED">
        <w:rPr>
          <w:rFonts w:eastAsia="Calibri"/>
          <w:sz w:val="26"/>
          <w:szCs w:val="26"/>
          <w:lang w:eastAsia="en-US"/>
        </w:rPr>
        <w:t xml:space="preserve"> Центра музыкальной культуры им. С. В. Рахма</w:t>
      </w:r>
      <w:r w:rsidR="00961314" w:rsidRPr="00B007ED">
        <w:rPr>
          <w:rFonts w:eastAsia="Calibri"/>
          <w:sz w:val="26"/>
          <w:szCs w:val="26"/>
          <w:lang w:eastAsia="en-US"/>
        </w:rPr>
        <w:t>нинова</w:t>
      </w:r>
      <w:r w:rsidR="00344DF8">
        <w:rPr>
          <w:rFonts w:eastAsia="Calibri"/>
          <w:sz w:val="26"/>
          <w:szCs w:val="26"/>
          <w:lang w:eastAsia="en-US"/>
        </w:rPr>
        <w:t xml:space="preserve"> Ксения Евстратова</w:t>
      </w:r>
      <w:r w:rsidR="00961314" w:rsidRPr="00B007ED">
        <w:rPr>
          <w:rFonts w:eastAsia="Calibri"/>
          <w:sz w:val="26"/>
          <w:szCs w:val="26"/>
          <w:lang w:eastAsia="en-US"/>
        </w:rPr>
        <w:t>.</w:t>
      </w:r>
    </w:p>
    <w:p w14:paraId="34FA56C2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2DF2E24" w14:textId="77777777" w:rsidR="00FE29BB" w:rsidRPr="00B007ED" w:rsidRDefault="00FE29BB" w:rsidP="00FE29BB">
      <w:pPr>
        <w:ind w:firstLine="708"/>
        <w:contextualSpacing/>
        <w:rPr>
          <w:rFonts w:eastAsia="Calibri"/>
          <w:color w:val="0000FF"/>
          <w:sz w:val="26"/>
          <w:szCs w:val="26"/>
          <w:u w:val="single"/>
          <w:lang w:eastAsia="en-US"/>
        </w:rPr>
      </w:pPr>
      <w:r w:rsidRPr="00B007ED">
        <w:rPr>
          <w:rFonts w:eastAsia="Calibri"/>
          <w:sz w:val="26"/>
          <w:szCs w:val="26"/>
          <w:lang w:val="en-US" w:eastAsia="en-US"/>
        </w:rPr>
        <w:t>e</w:t>
      </w:r>
      <w:r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val="en-US" w:eastAsia="en-US"/>
        </w:rPr>
        <w:t>mail</w:t>
      </w:r>
      <w:r w:rsidRPr="00B007ED">
        <w:rPr>
          <w:rFonts w:eastAsia="Calibri"/>
          <w:sz w:val="26"/>
          <w:szCs w:val="26"/>
          <w:lang w:eastAsia="en-US"/>
        </w:rPr>
        <w:t xml:space="preserve">: </w:t>
      </w:r>
      <w:hyperlink r:id="rId9" w:history="1"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rc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_1993@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</w:p>
    <w:p w14:paraId="46F9D080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14:paraId="78C0ABE5" w14:textId="77777777" w:rsidR="00FE29BB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Центр музыкальной культуры им. С. В. Рахманинова в Интернете:</w:t>
      </w:r>
    </w:p>
    <w:p w14:paraId="3D5B1D85" w14:textId="4193ADFB" w:rsidR="00253EC2" w:rsidRDefault="009F0DB5" w:rsidP="00FE29BB">
      <w:pPr>
        <w:ind w:firstLine="709"/>
        <w:contextualSpacing/>
        <w:jc w:val="both"/>
      </w:pPr>
      <w:hyperlink r:id="rId10" w:history="1">
        <w:r w:rsidR="00253EC2" w:rsidRPr="00B630BA">
          <w:rPr>
            <w:rStyle w:val="a3"/>
          </w:rPr>
          <w:t>http://center-dialog.ru/tsmk-im-s-v-rakhmaninova</w:t>
        </w:r>
      </w:hyperlink>
    </w:p>
    <w:p w14:paraId="4F597FD9" w14:textId="77777777" w:rsidR="00253EC2" w:rsidRDefault="00253EC2" w:rsidP="00FE29BB">
      <w:pPr>
        <w:ind w:firstLine="709"/>
        <w:contextualSpacing/>
        <w:jc w:val="both"/>
      </w:pPr>
    </w:p>
    <w:p w14:paraId="22A9D218" w14:textId="77777777" w:rsidR="00B007ED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ВКонтакте:</w:t>
      </w:r>
    </w:p>
    <w:p w14:paraId="67EDAE65" w14:textId="77777777" w:rsidR="00FE29BB" w:rsidRPr="00B007ED" w:rsidRDefault="009F0DB5" w:rsidP="00FE29BB">
      <w:pPr>
        <w:ind w:firstLine="709"/>
        <w:contextualSpacing/>
        <w:jc w:val="both"/>
        <w:rPr>
          <w:sz w:val="26"/>
          <w:szCs w:val="26"/>
        </w:rPr>
      </w:pPr>
      <w:hyperlink r:id="rId11" w:history="1">
        <w:r w:rsidR="00FE29BB" w:rsidRPr="00B007ED">
          <w:rPr>
            <w:rStyle w:val="a3"/>
            <w:sz w:val="26"/>
            <w:szCs w:val="26"/>
          </w:rPr>
          <w:t>https://vk.com/cmk_im_rachmaninova</w:t>
        </w:r>
      </w:hyperlink>
    </w:p>
    <w:p w14:paraId="24484411" w14:textId="5FA7A540" w:rsidR="00FE29BB" w:rsidRPr="00C07660" w:rsidRDefault="00FE29BB" w:rsidP="00B007ED">
      <w:pPr>
        <w:spacing w:after="200"/>
        <w:ind w:firstLine="709"/>
        <w:contextualSpacing/>
        <w:rPr>
          <w:bCs/>
          <w:sz w:val="26"/>
          <w:szCs w:val="26"/>
        </w:rPr>
      </w:pPr>
      <w:r w:rsidRPr="00B007ED">
        <w:rPr>
          <w:bCs/>
          <w:sz w:val="26"/>
          <w:szCs w:val="26"/>
        </w:rPr>
        <w:br w:type="page"/>
      </w:r>
    </w:p>
    <w:p w14:paraId="0367FED2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14:paraId="47A76C12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14:paraId="7CE9C7B3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14:paraId="2F9F2413" w14:textId="3536F7D2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="002B4DFA">
        <w:rPr>
          <w:b/>
          <w:sz w:val="28"/>
          <w:szCs w:val="28"/>
          <w:lang w:val="en-US"/>
        </w:rPr>
        <w:t>V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14:paraId="0737C519" w14:textId="31483A47" w:rsidR="00FE29BB" w:rsidRPr="00434C6B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</w:t>
      </w:r>
      <w:r w:rsidR="002B4DFA">
        <w:rPr>
          <w:b/>
          <w:sz w:val="28"/>
          <w:szCs w:val="28"/>
        </w:rPr>
        <w:t>4</w:t>
      </w:r>
    </w:p>
    <w:p w14:paraId="0190FB8B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320EC476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14:paraId="7B93A8D9" w14:textId="77777777"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14:paraId="6AC18B32" w14:textId="77777777"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14:paraId="1E05F73A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14:paraId="65EA1B6C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14:paraId="612AF6A4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844EDCF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14:paraId="1763FE2F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И. С. Бах. Инвенция / симфония / прелюдия и фуга из «Хорошо темперированного клавира» (по выбору участника). </w:t>
      </w:r>
    </w:p>
    <w:p w14:paraId="721B1EB2" w14:textId="77777777"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14:paraId="157599C3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5B98947F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0785B0FE" w14:textId="79500FA6" w:rsidR="00FE29BB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14:paraId="1BDAE749" w14:textId="77777777"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14:paraId="2EE3C67C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Произведение С. В. Рахманинова.  </w:t>
      </w:r>
    </w:p>
    <w:p w14:paraId="73423E16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14:paraId="4F54D74A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56A1809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14:paraId="0CCE1E42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14:paraId="5A6B8CD0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6B05E24C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14:paraId="5BC77C8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14:paraId="20433266" w14:textId="77777777" w:rsidR="00E435C5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</w:t>
      </w:r>
      <w:r w:rsidR="00E435C5">
        <w:rPr>
          <w:sz w:val="28"/>
          <w:szCs w:val="28"/>
        </w:rPr>
        <w:t xml:space="preserve"> </w:t>
      </w:r>
    </w:p>
    <w:p w14:paraId="0F018896" w14:textId="019AB9F2" w:rsidR="00FE29BB" w:rsidRPr="00E435C5" w:rsidRDefault="00E435C5" w:rsidP="00FE29BB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>при наличии знака репризы повторять не нужно.</w:t>
      </w:r>
      <w:r w:rsidR="00FE29BB" w:rsidRPr="00E435C5">
        <w:rPr>
          <w:i/>
          <w:iCs/>
          <w:sz w:val="28"/>
          <w:szCs w:val="28"/>
        </w:rPr>
        <w:t xml:space="preserve"> </w:t>
      </w:r>
    </w:p>
    <w:p w14:paraId="48E19CC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 В. Рахманинов.</w:t>
      </w:r>
    </w:p>
    <w:p w14:paraId="1248B100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09BB08A6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67476BE5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 В. Рахманинова.</w:t>
      </w:r>
    </w:p>
    <w:p w14:paraId="3A0314BF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14:paraId="233FB416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DEC7B85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44B7AC0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6EB104FE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18197E09" w14:textId="77777777"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14:paraId="2504D93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60CEFF0" w14:textId="2E35C463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В-1. Возраст 12</w:t>
      </w:r>
      <w:r w:rsidR="00CD7B8F" w:rsidRPr="00BA7D81">
        <w:rPr>
          <w:b/>
          <w:sz w:val="28"/>
          <w:szCs w:val="28"/>
        </w:rPr>
        <w:t xml:space="preserve"> – 15 </w:t>
      </w:r>
      <w:r w:rsidRPr="00BA7D81">
        <w:rPr>
          <w:b/>
          <w:sz w:val="28"/>
          <w:szCs w:val="28"/>
        </w:rPr>
        <w:t>лет (включительно).</w:t>
      </w:r>
    </w:p>
    <w:p w14:paraId="795D9A6F" w14:textId="7141FA16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>Хронометраж выступления – не более 2</w:t>
      </w:r>
      <w:r w:rsidR="00CD7B8F" w:rsidRPr="00BA7D81">
        <w:rPr>
          <w:i/>
          <w:sz w:val="28"/>
          <w:szCs w:val="28"/>
        </w:rPr>
        <w:t>5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14:paraId="16FA82C5" w14:textId="77777777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14:paraId="23778F84" w14:textId="77777777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14:paraId="3CC98D86" w14:textId="49F4809D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И. С. Бах. </w:t>
      </w:r>
      <w:r w:rsidR="00230D64" w:rsidRPr="00BA7D81">
        <w:rPr>
          <w:sz w:val="28"/>
          <w:szCs w:val="28"/>
        </w:rPr>
        <w:t>П</w:t>
      </w:r>
      <w:r w:rsidRPr="00BA7D81">
        <w:rPr>
          <w:sz w:val="28"/>
          <w:szCs w:val="28"/>
        </w:rPr>
        <w:t xml:space="preserve">релюдия и фуга из «Хорошо темперированного клавира» (по выбору участника). </w:t>
      </w:r>
    </w:p>
    <w:p w14:paraId="1B472DF7" w14:textId="0A7EB649" w:rsidR="00FE29BB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14:paraId="0757D683" w14:textId="77777777"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14:paraId="14BB1FDF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3.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14:paraId="69C257E5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14:paraId="5FB2DAA2" w14:textId="77777777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II</w:t>
      </w:r>
      <w:r w:rsidRPr="00BA7D81">
        <w:rPr>
          <w:i/>
          <w:sz w:val="28"/>
          <w:szCs w:val="28"/>
        </w:rPr>
        <w:t xml:space="preserve"> тур:</w:t>
      </w:r>
    </w:p>
    <w:p w14:paraId="6B7A6F03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14:paraId="5301B116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композиторов</w:t>
      </w:r>
      <w:r w:rsidRPr="00BA7D81">
        <w:rPr>
          <w:b/>
          <w:sz w:val="28"/>
          <w:szCs w:val="28"/>
        </w:rPr>
        <w:t xml:space="preserve"> </w:t>
      </w:r>
      <w:r w:rsidRPr="00BA7D81">
        <w:rPr>
          <w:sz w:val="28"/>
          <w:szCs w:val="28"/>
          <w:lang w:val="en-US"/>
        </w:rPr>
        <w:t>XIX</w:t>
      </w:r>
      <w:r w:rsidRPr="00BA7D81">
        <w:rPr>
          <w:sz w:val="28"/>
          <w:szCs w:val="28"/>
        </w:rPr>
        <w:t xml:space="preserve"> – </w:t>
      </w:r>
      <w:r w:rsidRPr="00BA7D81">
        <w:rPr>
          <w:sz w:val="28"/>
          <w:szCs w:val="28"/>
          <w:lang w:val="en-US"/>
        </w:rPr>
        <w:t>XX</w:t>
      </w:r>
      <w:r w:rsidRPr="00BA7D81">
        <w:rPr>
          <w:sz w:val="28"/>
          <w:szCs w:val="28"/>
        </w:rPr>
        <w:t xml:space="preserve"> вв.</w:t>
      </w:r>
    </w:p>
    <w:p w14:paraId="02F38185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14:paraId="52BC8DB4" w14:textId="198EF722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В-2. Возраст 1</w:t>
      </w:r>
      <w:r w:rsidR="00CD7B8F" w:rsidRPr="00BA7D81">
        <w:rPr>
          <w:b/>
          <w:sz w:val="28"/>
          <w:szCs w:val="28"/>
        </w:rPr>
        <w:t xml:space="preserve">6 </w:t>
      </w:r>
      <w:r w:rsidRPr="00BA7D81">
        <w:rPr>
          <w:b/>
          <w:sz w:val="28"/>
          <w:szCs w:val="28"/>
        </w:rPr>
        <w:t>–1</w:t>
      </w:r>
      <w:r w:rsidR="00CD7B8F" w:rsidRPr="00BA7D81">
        <w:rPr>
          <w:b/>
          <w:sz w:val="28"/>
          <w:szCs w:val="28"/>
        </w:rPr>
        <w:t>9</w:t>
      </w:r>
      <w:r w:rsidRPr="00BA7D81">
        <w:rPr>
          <w:b/>
          <w:sz w:val="28"/>
          <w:szCs w:val="28"/>
        </w:rPr>
        <w:t xml:space="preserve"> лет (включительно).</w:t>
      </w:r>
    </w:p>
    <w:p w14:paraId="269509B0" w14:textId="4A747890" w:rsidR="00FE29BB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 xml:space="preserve">Хронометраж выступления – не более </w:t>
      </w:r>
      <w:r w:rsidR="00CD7B8F" w:rsidRPr="00BA7D81">
        <w:rPr>
          <w:i/>
          <w:sz w:val="28"/>
          <w:szCs w:val="28"/>
        </w:rPr>
        <w:t>30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14:paraId="7312EF50" w14:textId="1B859BE5" w:rsidR="00BA7D81" w:rsidRPr="00BA7D81" w:rsidRDefault="00BA7D81" w:rsidP="00FE29B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 Допускается небольшое увеличение хронометража по согласованию с Оргкомитетом.</w:t>
      </w:r>
    </w:p>
    <w:p w14:paraId="3EA16082" w14:textId="77777777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0001E36" w14:textId="2944AB83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14:paraId="2F93E64B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14:paraId="01B0151B" w14:textId="77777777" w:rsidR="00A275EF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</w:t>
      </w:r>
    </w:p>
    <w:p w14:paraId="5B266D3F" w14:textId="77777777"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14:paraId="2ABAFF17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виртуозное).</w:t>
      </w:r>
    </w:p>
    <w:p w14:paraId="62D8E108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353DDB48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211217CC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lastRenderedPageBreak/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14:paraId="4E27C141" w14:textId="08534ED5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зарубежных композиторов эпохи романтизма (Ф. Мендельсон, Р. Шуман, Ф. Шопен, Ф. Лист, И. Брамс, Э. Григ и др.).</w:t>
      </w:r>
    </w:p>
    <w:p w14:paraId="0256B8FB" w14:textId="680BBEC0" w:rsidR="00FE29BB" w:rsidRPr="00C07660" w:rsidRDefault="00FE29BB" w:rsidP="00DE052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 </w:t>
      </w:r>
      <w:r w:rsidR="00161706">
        <w:rPr>
          <w:sz w:val="28"/>
          <w:szCs w:val="28"/>
        </w:rPr>
        <w:t>Одно или н</w:t>
      </w:r>
      <w:r w:rsidRPr="00C07660">
        <w:rPr>
          <w:sz w:val="28"/>
          <w:szCs w:val="28"/>
        </w:rPr>
        <w:t>есколько произведений С. В. Рахманинова.</w:t>
      </w:r>
      <w:r w:rsidRPr="00C07660">
        <w:rPr>
          <w:sz w:val="28"/>
          <w:szCs w:val="28"/>
        </w:rPr>
        <w:br w:type="page"/>
      </w:r>
    </w:p>
    <w:p w14:paraId="540326EF" w14:textId="77777777" w:rsidR="00FE29BB" w:rsidRPr="00D3355E" w:rsidRDefault="00FE29BB" w:rsidP="00971317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14:paraId="17F9900C" w14:textId="77777777"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</w:t>
      </w:r>
      <w:proofErr w:type="spellStart"/>
      <w:r w:rsidRPr="00D3355E">
        <w:rPr>
          <w:rFonts w:eastAsia="Calibri"/>
          <w:b/>
          <w:sz w:val="28"/>
          <w:szCs w:val="28"/>
          <w:u w:val="single"/>
          <w:lang w:eastAsia="en-US"/>
        </w:rPr>
        <w:t>ЦКИиОИ</w:t>
      </w:r>
      <w:proofErr w:type="spellEnd"/>
      <w:r w:rsidRPr="00D3355E">
        <w:rPr>
          <w:rFonts w:eastAsia="Calibri"/>
          <w:b/>
          <w:sz w:val="28"/>
          <w:szCs w:val="28"/>
          <w:u w:val="single"/>
          <w:lang w:eastAsia="en-US"/>
        </w:rPr>
        <w:t xml:space="preserve"> «Диалог»</w:t>
      </w:r>
    </w:p>
    <w:p w14:paraId="5C17D215" w14:textId="77777777"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14:paraId="18E35289" w14:textId="77777777" w:rsidR="00FE29BB" w:rsidRPr="000C35BD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63E2229E" w14:textId="6ECC96E2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0C35BD">
        <w:rPr>
          <w:rFonts w:eastAsia="Calibri"/>
          <w:sz w:val="28"/>
          <w:szCs w:val="28"/>
          <w:lang w:eastAsia="en-US"/>
        </w:rPr>
        <w:t>Полное наименование: Муниципальное автономное учреждение культуры «Центр культуры</w:t>
      </w:r>
      <w:r w:rsidR="00D11C2C" w:rsidRPr="000C35BD">
        <w:rPr>
          <w:rFonts w:eastAsia="Calibri"/>
          <w:sz w:val="28"/>
          <w:szCs w:val="28"/>
          <w:lang w:eastAsia="en-US"/>
        </w:rPr>
        <w:t xml:space="preserve"> и</w:t>
      </w:r>
      <w:r w:rsidRPr="000C35BD">
        <w:rPr>
          <w:rFonts w:eastAsia="Calibri"/>
          <w:sz w:val="28"/>
          <w:szCs w:val="28"/>
          <w:lang w:eastAsia="en-US"/>
        </w:rPr>
        <w:t xml:space="preserve"> искусства</w:t>
      </w:r>
      <w:r w:rsidR="00D11C2C" w:rsidRPr="000C35BD">
        <w:rPr>
          <w:rFonts w:eastAsia="Calibri"/>
          <w:sz w:val="28"/>
          <w:szCs w:val="28"/>
          <w:lang w:eastAsia="en-US"/>
        </w:rPr>
        <w:t xml:space="preserve"> </w:t>
      </w:r>
      <w:r w:rsidRPr="000C35BD">
        <w:rPr>
          <w:rFonts w:eastAsia="Calibri"/>
          <w:sz w:val="28"/>
          <w:szCs w:val="28"/>
          <w:lang w:eastAsia="en-US"/>
        </w:rPr>
        <w:t xml:space="preserve">«Диалог» </w:t>
      </w:r>
    </w:p>
    <w:p w14:paraId="7556E0DC" w14:textId="77777777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14:paraId="20FD537B" w14:textId="0C342B42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0C35BD">
        <w:rPr>
          <w:rFonts w:eastAsia="Calibri"/>
          <w:sz w:val="28"/>
          <w:szCs w:val="28"/>
          <w:lang w:eastAsia="en-US"/>
        </w:rPr>
        <w:t>Сокращенное наименование: МАУК «ЦКИ «Диалог»</w:t>
      </w:r>
    </w:p>
    <w:p w14:paraId="31785D64" w14:textId="77777777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14:paraId="71A398A5" w14:textId="77777777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0C35BD">
        <w:rPr>
          <w:rFonts w:eastAsia="Calibri"/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14:paraId="2C23F18C" w14:textId="77777777" w:rsidR="00FE29BB" w:rsidRPr="000C35BD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14:paraId="79F64838" w14:textId="77777777" w:rsidR="00D3355E" w:rsidRPr="000C35BD" w:rsidRDefault="00D3355E" w:rsidP="00D3355E">
      <w:pPr>
        <w:jc w:val="both"/>
        <w:textAlignment w:val="top"/>
        <w:rPr>
          <w:sz w:val="28"/>
          <w:szCs w:val="28"/>
        </w:rPr>
      </w:pPr>
      <w:r w:rsidRPr="000C35BD">
        <w:rPr>
          <w:sz w:val="28"/>
          <w:szCs w:val="28"/>
        </w:rPr>
        <w:t xml:space="preserve">Банковские реквизиты: </w:t>
      </w:r>
    </w:p>
    <w:p w14:paraId="783D8DAB" w14:textId="77777777" w:rsidR="00D3355E" w:rsidRPr="000C35BD" w:rsidRDefault="00D3355E" w:rsidP="00D3355E">
      <w:pPr>
        <w:jc w:val="both"/>
        <w:textAlignment w:val="top"/>
        <w:rPr>
          <w:sz w:val="28"/>
          <w:szCs w:val="28"/>
        </w:rPr>
      </w:pPr>
      <w:r w:rsidRPr="000C35BD">
        <w:rPr>
          <w:sz w:val="28"/>
          <w:szCs w:val="28"/>
        </w:rPr>
        <w:t>ИНН/КПП 5321144148/532101001</w:t>
      </w:r>
    </w:p>
    <w:p w14:paraId="6C70C6BD" w14:textId="77777777" w:rsidR="00D3355E" w:rsidRPr="000C35BD" w:rsidRDefault="00D3355E" w:rsidP="00D3355E">
      <w:pPr>
        <w:jc w:val="both"/>
        <w:textAlignment w:val="top"/>
        <w:rPr>
          <w:sz w:val="28"/>
          <w:szCs w:val="28"/>
        </w:rPr>
      </w:pPr>
      <w:r w:rsidRPr="000C35BD">
        <w:rPr>
          <w:sz w:val="28"/>
          <w:szCs w:val="28"/>
        </w:rPr>
        <w:t>ОГРН 1105321007208</w:t>
      </w:r>
    </w:p>
    <w:p w14:paraId="3D8536F9" w14:textId="77777777" w:rsidR="00D3355E" w:rsidRPr="000C35BD" w:rsidRDefault="00D3355E" w:rsidP="00D3355E">
      <w:pPr>
        <w:jc w:val="both"/>
        <w:textAlignment w:val="top"/>
        <w:rPr>
          <w:sz w:val="28"/>
          <w:szCs w:val="28"/>
        </w:rPr>
      </w:pPr>
      <w:r w:rsidRPr="000C35BD">
        <w:rPr>
          <w:sz w:val="28"/>
          <w:szCs w:val="28"/>
        </w:rPr>
        <w:t>ОКПО 66529558</w:t>
      </w:r>
    </w:p>
    <w:p w14:paraId="3A9AC11B" w14:textId="77777777" w:rsidR="00D3355E" w:rsidRPr="000C35BD" w:rsidRDefault="00D3355E" w:rsidP="00D3355E">
      <w:pPr>
        <w:jc w:val="both"/>
        <w:textAlignment w:val="top"/>
        <w:rPr>
          <w:sz w:val="28"/>
          <w:szCs w:val="28"/>
        </w:rPr>
      </w:pPr>
      <w:r w:rsidRPr="000C35BD">
        <w:rPr>
          <w:sz w:val="28"/>
          <w:szCs w:val="28"/>
        </w:rPr>
        <w:t>ОКВЭД 90.04.3</w:t>
      </w:r>
    </w:p>
    <w:p w14:paraId="5DEEE9B2" w14:textId="77777777" w:rsidR="00D3355E" w:rsidRPr="000C35BD" w:rsidRDefault="00D3355E" w:rsidP="00D3355E">
      <w:pPr>
        <w:rPr>
          <w:sz w:val="28"/>
          <w:szCs w:val="28"/>
        </w:rPr>
      </w:pPr>
      <w:r w:rsidRPr="000C35BD">
        <w:rPr>
          <w:sz w:val="28"/>
          <w:szCs w:val="28"/>
        </w:rPr>
        <w:t>р/с 40703810600004027948 в АО НКБ «СЛАВЯНБАНК» г. Великий Новгород</w:t>
      </w:r>
    </w:p>
    <w:p w14:paraId="3188370B" w14:textId="77777777" w:rsidR="00D3355E" w:rsidRPr="00D3355E" w:rsidRDefault="00D3355E" w:rsidP="00D3355E">
      <w:pPr>
        <w:rPr>
          <w:sz w:val="28"/>
          <w:szCs w:val="28"/>
        </w:rPr>
      </w:pPr>
      <w:r w:rsidRPr="000C35BD">
        <w:rPr>
          <w:sz w:val="28"/>
          <w:szCs w:val="28"/>
        </w:rPr>
        <w:t>к/с 30101810900000000775, БИК 044959775</w:t>
      </w:r>
    </w:p>
    <w:p w14:paraId="51B4719E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14:paraId="1277A553" w14:textId="77777777" w:rsid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14:paraId="130E1C59" w14:textId="77777777" w:rsidR="0083521A" w:rsidRDefault="0083521A" w:rsidP="00D3355E">
      <w:pPr>
        <w:rPr>
          <w:sz w:val="28"/>
          <w:szCs w:val="28"/>
        </w:rPr>
      </w:pPr>
    </w:p>
    <w:p w14:paraId="1F6248D8" w14:textId="77777777" w:rsidR="0083521A" w:rsidRDefault="0083521A" w:rsidP="0083521A">
      <w:pPr>
        <w:rPr>
          <w:sz w:val="28"/>
        </w:rPr>
      </w:pPr>
      <w:r w:rsidRPr="0083521A">
        <w:rPr>
          <w:sz w:val="28"/>
        </w:rPr>
        <w:t>Директор Попова Ольга Борисовна, действует на основании Устава</w:t>
      </w:r>
    </w:p>
    <w:p w14:paraId="18913706" w14:textId="77777777" w:rsidR="0083521A" w:rsidRPr="0083521A" w:rsidRDefault="0083521A" w:rsidP="0083521A">
      <w:pPr>
        <w:rPr>
          <w:b/>
          <w:sz w:val="44"/>
          <w:szCs w:val="40"/>
        </w:rPr>
      </w:pPr>
    </w:p>
    <w:p w14:paraId="15F8AFA2" w14:textId="77777777" w:rsidR="00D3355E" w:rsidRPr="0083521A" w:rsidRDefault="00D3355E" w:rsidP="00D3355E">
      <w:pPr>
        <w:rPr>
          <w:sz w:val="28"/>
          <w:szCs w:val="28"/>
          <w:lang w:val="en-US"/>
        </w:rPr>
      </w:pPr>
      <w:r w:rsidRPr="00D3355E">
        <w:rPr>
          <w:sz w:val="28"/>
          <w:szCs w:val="28"/>
          <w:lang w:val="en-US"/>
        </w:rPr>
        <w:t>E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mail</w:t>
      </w:r>
      <w:r w:rsidRPr="0083521A">
        <w:rPr>
          <w:sz w:val="28"/>
          <w:szCs w:val="28"/>
          <w:lang w:val="en-US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83521A">
        <w:rPr>
          <w:sz w:val="28"/>
          <w:szCs w:val="28"/>
          <w:lang w:val="en-US"/>
        </w:rPr>
        <w:t>@</w:t>
      </w:r>
      <w:r w:rsidRPr="00D3355E">
        <w:rPr>
          <w:sz w:val="28"/>
          <w:szCs w:val="28"/>
          <w:lang w:val="en-US"/>
        </w:rPr>
        <w:t>center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dialog</w:t>
      </w:r>
      <w:r w:rsidRPr="0083521A">
        <w:rPr>
          <w:sz w:val="28"/>
          <w:szCs w:val="28"/>
          <w:lang w:val="en-US"/>
        </w:rPr>
        <w:t>.</w:t>
      </w:r>
      <w:r w:rsidRPr="00D3355E">
        <w:rPr>
          <w:sz w:val="28"/>
          <w:szCs w:val="28"/>
          <w:lang w:val="en-US"/>
        </w:rPr>
        <w:t>ru</w:t>
      </w:r>
    </w:p>
    <w:p w14:paraId="00769426" w14:textId="77777777" w:rsidR="00FE29BB" w:rsidRPr="0083521A" w:rsidRDefault="00FE29BB" w:rsidP="00FE29BB">
      <w:pPr>
        <w:contextualSpacing/>
        <w:jc w:val="both"/>
        <w:rPr>
          <w:sz w:val="28"/>
          <w:szCs w:val="28"/>
          <w:highlight w:val="yellow"/>
          <w:lang w:val="en-US"/>
        </w:rPr>
      </w:pPr>
    </w:p>
    <w:p w14:paraId="601E356B" w14:textId="77777777" w:rsidR="00FE29BB" w:rsidRPr="0083521A" w:rsidRDefault="00FE29BB" w:rsidP="00FE29BB">
      <w:pPr>
        <w:jc w:val="both"/>
        <w:rPr>
          <w:b/>
          <w:sz w:val="28"/>
          <w:szCs w:val="28"/>
        </w:rPr>
      </w:pPr>
      <w:r w:rsidRPr="0083521A">
        <w:rPr>
          <w:b/>
          <w:sz w:val="28"/>
          <w:szCs w:val="28"/>
        </w:rPr>
        <w:t xml:space="preserve">С пометкой: </w:t>
      </w:r>
      <w:r w:rsidR="00AA1881">
        <w:rPr>
          <w:b/>
          <w:sz w:val="28"/>
          <w:szCs w:val="28"/>
        </w:rPr>
        <w:t>«В</w:t>
      </w:r>
      <w:r w:rsidR="00D3355E" w:rsidRPr="0083521A">
        <w:rPr>
          <w:b/>
          <w:sz w:val="28"/>
          <w:szCs w:val="28"/>
        </w:rPr>
        <w:t xml:space="preserve">ступительный </w:t>
      </w:r>
      <w:r w:rsidRPr="0083521A">
        <w:rPr>
          <w:b/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</w:t>
      </w:r>
      <w:r w:rsidR="00AA1881">
        <w:rPr>
          <w:b/>
          <w:sz w:val="28"/>
          <w:szCs w:val="28"/>
        </w:rPr>
        <w:t>»</w:t>
      </w:r>
      <w:r w:rsidRPr="0083521A">
        <w:rPr>
          <w:b/>
          <w:sz w:val="28"/>
          <w:szCs w:val="28"/>
        </w:rPr>
        <w:t xml:space="preserve">; зарубежные участники указывают также страну отправителя. </w:t>
      </w:r>
    </w:p>
    <w:p w14:paraId="01F42BE2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0F442C2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55ED712" w14:textId="77777777"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14:paraId="626DA487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14:paraId="234DCAD4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14:paraId="7A6ADD2F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14:paraId="70B460C9" w14:textId="7F576614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963087">
        <w:rPr>
          <w:b/>
          <w:i w:val="0"/>
          <w:color w:val="000000"/>
          <w:sz w:val="28"/>
          <w:szCs w:val="28"/>
          <w:lang w:val="en-US"/>
        </w:rPr>
        <w:t>V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14:paraId="52F20404" w14:textId="77777777"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14:paraId="2990F72E" w14:textId="6D2295FD"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</w:t>
      </w:r>
      <w:r w:rsidR="00963087">
        <w:rPr>
          <w:b/>
          <w:iCs/>
          <w:color w:val="000000"/>
          <w:sz w:val="28"/>
          <w:szCs w:val="28"/>
        </w:rPr>
        <w:t>4</w:t>
      </w:r>
    </w:p>
    <w:p w14:paraId="39675E80" w14:textId="77777777"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14:paraId="4DA13695" w14:textId="77777777"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2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14:paraId="3CB7C30D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14:paraId="70C2AA2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14:paraId="7706919A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14:paraId="520CAF77" w14:textId="4CBB1E72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BF198E">
        <w:rPr>
          <w:rFonts w:eastAsia="Calibri"/>
          <w:color w:val="000000"/>
          <w:sz w:val="28"/>
          <w:szCs w:val="28"/>
          <w:lang w:eastAsia="en-US"/>
        </w:rPr>
        <w:t>31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198E">
        <w:rPr>
          <w:rFonts w:eastAsia="Calibri"/>
          <w:color w:val="000000"/>
          <w:sz w:val="28"/>
          <w:szCs w:val="28"/>
          <w:lang w:eastAsia="en-US"/>
        </w:rPr>
        <w:t>марта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</w:t>
      </w:r>
      <w:r w:rsidR="00BF198E">
        <w:rPr>
          <w:rFonts w:eastAsia="Calibri"/>
          <w:color w:val="000000"/>
          <w:sz w:val="28"/>
          <w:szCs w:val="28"/>
          <w:lang w:eastAsia="en-US"/>
        </w:rPr>
        <w:t>4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BB43F1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14:paraId="5CE4836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14:paraId="45912B61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</w:p>
    <w:p w14:paraId="6D3A0DD7" w14:textId="42E71F85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когда выдан)</w:t>
      </w:r>
    </w:p>
    <w:p w14:paraId="6731D6A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E03E37C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14:paraId="763AF5B1" w14:textId="77777777"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EF08C00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14:paraId="7D37A9D9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B7BDF78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14:paraId="3A38DF54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134"/>
        <w:gridCol w:w="1559"/>
        <w:gridCol w:w="1524"/>
      </w:tblGrid>
      <w:tr w:rsidR="00FE29BB" w:rsidRPr="00C07660" w14:paraId="2C5A694C" w14:textId="77777777" w:rsidTr="000D2059">
        <w:tc>
          <w:tcPr>
            <w:tcW w:w="1844" w:type="dxa"/>
          </w:tcPr>
          <w:p w14:paraId="32DC6019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14:paraId="4B5F7CF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14:paraId="294A006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14:paraId="16FF104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</w:p>
        </w:tc>
        <w:tc>
          <w:tcPr>
            <w:tcW w:w="1524" w:type="dxa"/>
          </w:tcPr>
          <w:p w14:paraId="521FE32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Хроно-метраж</w:t>
            </w:r>
            <w:proofErr w:type="gramEnd"/>
          </w:p>
        </w:tc>
      </w:tr>
      <w:tr w:rsidR="00FE29BB" w:rsidRPr="00C07660" w14:paraId="73621FA1" w14:textId="77777777" w:rsidTr="000D2059">
        <w:tc>
          <w:tcPr>
            <w:tcW w:w="9746" w:type="dxa"/>
            <w:gridSpan w:val="5"/>
          </w:tcPr>
          <w:p w14:paraId="2386547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14:paraId="19A61BF6" w14:textId="77777777" w:rsidTr="000D2059">
        <w:tc>
          <w:tcPr>
            <w:tcW w:w="1844" w:type="dxa"/>
          </w:tcPr>
          <w:p w14:paraId="1664669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24C16A1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B0F6153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81581C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3C1F590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4622452" w14:textId="77777777" w:rsidTr="000D2059">
        <w:tc>
          <w:tcPr>
            <w:tcW w:w="1844" w:type="dxa"/>
          </w:tcPr>
          <w:p w14:paraId="148B605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41FCD23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B1A2AB4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55E50C3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4F1359A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57FE2ECA" w14:textId="77777777" w:rsidTr="000D2059">
        <w:tc>
          <w:tcPr>
            <w:tcW w:w="1844" w:type="dxa"/>
          </w:tcPr>
          <w:p w14:paraId="3418256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1D606C97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73293D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A5EF87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786F117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3EF7D52" w14:textId="77777777" w:rsidTr="000D2059">
        <w:tc>
          <w:tcPr>
            <w:tcW w:w="1844" w:type="dxa"/>
          </w:tcPr>
          <w:p w14:paraId="4D55E18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2B9282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446E1B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6E4D4F0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26DE299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4F098C25" w14:textId="77777777" w:rsidTr="000D2059">
        <w:tc>
          <w:tcPr>
            <w:tcW w:w="1844" w:type="dxa"/>
          </w:tcPr>
          <w:p w14:paraId="05A79459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14:paraId="08F2E0D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14:paraId="68A86F0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20B807A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C70E3E1" w14:textId="77777777" w:rsidTr="000D2059">
        <w:tc>
          <w:tcPr>
            <w:tcW w:w="9746" w:type="dxa"/>
            <w:gridSpan w:val="5"/>
          </w:tcPr>
          <w:p w14:paraId="3C524D6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14:paraId="5AC02DDA" w14:textId="77777777" w:rsidTr="000D2059">
        <w:tc>
          <w:tcPr>
            <w:tcW w:w="1844" w:type="dxa"/>
          </w:tcPr>
          <w:p w14:paraId="51E2F8B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0B6B82D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687DC4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15199B8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126F814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7416DF5E" w14:textId="77777777" w:rsidTr="000D2059">
        <w:tc>
          <w:tcPr>
            <w:tcW w:w="1844" w:type="dxa"/>
          </w:tcPr>
          <w:p w14:paraId="19ABFDF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63A59D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795BC5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668103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6143761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523EBC9B" w14:textId="77777777" w:rsidTr="000D2059">
        <w:tc>
          <w:tcPr>
            <w:tcW w:w="1844" w:type="dxa"/>
          </w:tcPr>
          <w:p w14:paraId="2C84192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62C4C3C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196A8D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BD919B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52BDB11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60D9D768" w14:textId="77777777" w:rsidTr="000D2059">
        <w:tc>
          <w:tcPr>
            <w:tcW w:w="1844" w:type="dxa"/>
          </w:tcPr>
          <w:p w14:paraId="4BD6619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A6A0104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FB5F4A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1276C033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70B813B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24D81EC8" w14:textId="77777777" w:rsidTr="000D2059">
        <w:tc>
          <w:tcPr>
            <w:tcW w:w="1844" w:type="dxa"/>
          </w:tcPr>
          <w:p w14:paraId="20298EF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14:paraId="755E7FE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14:paraId="455EC45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5FA0548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221A0AC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2F1D9AEF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14:paraId="1DCDA25C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14:paraId="74DA6D99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7AAB800A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14:paraId="205BEA68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13C6B7B" w14:textId="77777777"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14:paraId="05F3FD0B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14:paraId="7C3F3AAD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14:paraId="20BB0694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14:paraId="41F81C6E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14:paraId="6667786F" w14:textId="77777777"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14:paraId="2A841750" w14:textId="77777777"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14:paraId="287F1B80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14:paraId="2F4EC342" w14:textId="77777777"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7BA598EF" w14:textId="77777777"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14:paraId="1AE9007D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14:paraId="77C47208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e-</w:t>
      </w: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14:paraId="465786B4" w14:textId="77777777"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6D79384" w14:textId="77777777"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14:paraId="3742E68D" w14:textId="77777777"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1C938086" w14:textId="15F31D86"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C3399F">
        <w:rPr>
          <w:rStyle w:val="aa"/>
          <w:color w:val="000000"/>
          <w:sz w:val="28"/>
          <w:szCs w:val="28"/>
        </w:rPr>
        <w:t>даё</w:t>
      </w:r>
      <w:r w:rsidR="006F205B" w:rsidRPr="006F205B">
        <w:rPr>
          <w:rStyle w:val="aa"/>
          <w:color w:val="000000"/>
          <w:sz w:val="28"/>
          <w:szCs w:val="28"/>
        </w:rPr>
        <w:t>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</w:t>
      </w:r>
      <w:r w:rsidR="00126F10">
        <w:rPr>
          <w:color w:val="000000"/>
          <w:sz w:val="28"/>
          <w:szCs w:val="28"/>
        </w:rPr>
        <w:t xml:space="preserve"> и</w:t>
      </w:r>
      <w:r w:rsidR="006F205B" w:rsidRPr="006F205B">
        <w:rPr>
          <w:color w:val="000000"/>
          <w:sz w:val="28"/>
          <w:szCs w:val="28"/>
        </w:rPr>
        <w:t xml:space="preserve"> искусства</w:t>
      </w:r>
      <w:r w:rsidR="00126F10">
        <w:rPr>
          <w:color w:val="000000"/>
          <w:sz w:val="28"/>
          <w:szCs w:val="28"/>
        </w:rPr>
        <w:t xml:space="preserve"> </w:t>
      </w:r>
      <w:r w:rsidR="006F205B" w:rsidRPr="006F205B">
        <w:rPr>
          <w:color w:val="000000"/>
          <w:sz w:val="28"/>
          <w:szCs w:val="28"/>
        </w:rPr>
        <w:t>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 лицам, а именно совершение действий, предусмотренных пунктом 3 статьи 3 федерального закона от 27.07.2006 № 152-ФЗ «О персональных данных».</w:t>
      </w:r>
    </w:p>
    <w:p w14:paraId="61B64B3A" w14:textId="7B6D909A"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lastRenderedPageBreak/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>в целях 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</w:t>
      </w:r>
      <w:r w:rsidR="00D9532E">
        <w:rPr>
          <w:color w:val="000000"/>
          <w:sz w:val="28"/>
          <w:szCs w:val="28"/>
          <w:lang w:val="en-US"/>
        </w:rPr>
        <w:t>V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</w:p>
    <w:p w14:paraId="2970D2E7" w14:textId="77777777"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 xml:space="preserve">; СНИЛС; ИНН;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14:paraId="6857B1CC" w14:textId="1E3E9A37"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Я согласен(сна),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="00D9532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C3399F">
        <w:rPr>
          <w:rFonts w:ascii="Times New Roman" w:hAnsi="Times New Roman"/>
          <w:color w:val="000000"/>
          <w:sz w:val="28"/>
          <w:szCs w:val="28"/>
        </w:rPr>
        <w:t> 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14:paraId="074CBCB3" w14:textId="77777777"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14:paraId="25EFCD7C" w14:textId="77777777"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14:paraId="7BAAD932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45B5A7C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1FAB22B0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14:paraId="035E7309" w14:textId="77777777"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14:paraId="596FE37B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3476BCE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4A39ADE1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14:paraId="21D060EA" w14:textId="77777777"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14:paraId="5222B21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1818232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710A8655" w14:textId="77777777"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28F90" w14:textId="77777777" w:rsidR="009F0DB5" w:rsidRDefault="009F0DB5">
      <w:r>
        <w:separator/>
      </w:r>
    </w:p>
  </w:endnote>
  <w:endnote w:type="continuationSeparator" w:id="0">
    <w:p w14:paraId="4D0591F2" w14:textId="77777777" w:rsidR="009F0DB5" w:rsidRDefault="009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B6F0" w14:textId="77777777"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4E583" w14:textId="77777777" w:rsidR="00D64D8B" w:rsidRDefault="009F0DB5" w:rsidP="00806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DC42" w14:textId="77777777"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5BD">
      <w:rPr>
        <w:rStyle w:val="a6"/>
        <w:noProof/>
      </w:rPr>
      <w:t>10</w:t>
    </w:r>
    <w:r>
      <w:rPr>
        <w:rStyle w:val="a6"/>
      </w:rPr>
      <w:fldChar w:fldCharType="end"/>
    </w:r>
  </w:p>
  <w:p w14:paraId="104C94FD" w14:textId="77777777" w:rsidR="00D64D8B" w:rsidRDefault="009F0DB5" w:rsidP="0080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3080" w14:textId="77777777" w:rsidR="009F0DB5" w:rsidRDefault="009F0DB5">
      <w:r>
        <w:separator/>
      </w:r>
    </w:p>
  </w:footnote>
  <w:footnote w:type="continuationSeparator" w:id="0">
    <w:p w14:paraId="075D2DAE" w14:textId="77777777" w:rsidR="009F0DB5" w:rsidRDefault="009F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0155BB"/>
    <w:rsid w:val="00026105"/>
    <w:rsid w:val="000330FC"/>
    <w:rsid w:val="0004597A"/>
    <w:rsid w:val="0005129C"/>
    <w:rsid w:val="00065957"/>
    <w:rsid w:val="00071977"/>
    <w:rsid w:val="00071F07"/>
    <w:rsid w:val="000835D6"/>
    <w:rsid w:val="0009702E"/>
    <w:rsid w:val="000A1C4A"/>
    <w:rsid w:val="000A4BA4"/>
    <w:rsid w:val="000B16EA"/>
    <w:rsid w:val="000C35BD"/>
    <w:rsid w:val="000C64B6"/>
    <w:rsid w:val="000D0BEC"/>
    <w:rsid w:val="000D7D60"/>
    <w:rsid w:val="000F4454"/>
    <w:rsid w:val="00115DCD"/>
    <w:rsid w:val="00126F10"/>
    <w:rsid w:val="001612E5"/>
    <w:rsid w:val="00161706"/>
    <w:rsid w:val="00173D9A"/>
    <w:rsid w:val="001B77E8"/>
    <w:rsid w:val="001D6518"/>
    <w:rsid w:val="001F006C"/>
    <w:rsid w:val="001F551B"/>
    <w:rsid w:val="00230D64"/>
    <w:rsid w:val="0024339B"/>
    <w:rsid w:val="0024497C"/>
    <w:rsid w:val="00253EC2"/>
    <w:rsid w:val="00254117"/>
    <w:rsid w:val="002A49F0"/>
    <w:rsid w:val="002B474C"/>
    <w:rsid w:val="002B4DFA"/>
    <w:rsid w:val="002B69F1"/>
    <w:rsid w:val="002C63FA"/>
    <w:rsid w:val="002F56CA"/>
    <w:rsid w:val="002F5F3B"/>
    <w:rsid w:val="00302A39"/>
    <w:rsid w:val="00315B24"/>
    <w:rsid w:val="00344DF8"/>
    <w:rsid w:val="00347C6C"/>
    <w:rsid w:val="0037504B"/>
    <w:rsid w:val="00383D29"/>
    <w:rsid w:val="003927C2"/>
    <w:rsid w:val="00397B1D"/>
    <w:rsid w:val="003B2BFC"/>
    <w:rsid w:val="003D0178"/>
    <w:rsid w:val="0040267F"/>
    <w:rsid w:val="00406ED1"/>
    <w:rsid w:val="004124C6"/>
    <w:rsid w:val="00425335"/>
    <w:rsid w:val="00434C6B"/>
    <w:rsid w:val="00483C82"/>
    <w:rsid w:val="004862AD"/>
    <w:rsid w:val="004A03CB"/>
    <w:rsid w:val="004B2156"/>
    <w:rsid w:val="004D1153"/>
    <w:rsid w:val="00510165"/>
    <w:rsid w:val="005446E7"/>
    <w:rsid w:val="00545CA8"/>
    <w:rsid w:val="00591DFD"/>
    <w:rsid w:val="00592262"/>
    <w:rsid w:val="005B46C0"/>
    <w:rsid w:val="005D5C59"/>
    <w:rsid w:val="005E31FB"/>
    <w:rsid w:val="00615CC7"/>
    <w:rsid w:val="0063139F"/>
    <w:rsid w:val="006372BF"/>
    <w:rsid w:val="0063737D"/>
    <w:rsid w:val="00661F39"/>
    <w:rsid w:val="00673F7A"/>
    <w:rsid w:val="00685025"/>
    <w:rsid w:val="006C6E53"/>
    <w:rsid w:val="006D7E2C"/>
    <w:rsid w:val="006E0911"/>
    <w:rsid w:val="006F205B"/>
    <w:rsid w:val="00701212"/>
    <w:rsid w:val="00701906"/>
    <w:rsid w:val="00706DC1"/>
    <w:rsid w:val="0071400C"/>
    <w:rsid w:val="00736AE1"/>
    <w:rsid w:val="0079237A"/>
    <w:rsid w:val="0083521A"/>
    <w:rsid w:val="0086097C"/>
    <w:rsid w:val="00876632"/>
    <w:rsid w:val="00886ABA"/>
    <w:rsid w:val="008B41F5"/>
    <w:rsid w:val="008C3888"/>
    <w:rsid w:val="008C592A"/>
    <w:rsid w:val="008D19BE"/>
    <w:rsid w:val="008D3A12"/>
    <w:rsid w:val="008F32A2"/>
    <w:rsid w:val="008F7700"/>
    <w:rsid w:val="009110CC"/>
    <w:rsid w:val="00921B6F"/>
    <w:rsid w:val="0092740A"/>
    <w:rsid w:val="009330AB"/>
    <w:rsid w:val="009356E9"/>
    <w:rsid w:val="00961314"/>
    <w:rsid w:val="00963087"/>
    <w:rsid w:val="0096440F"/>
    <w:rsid w:val="00971317"/>
    <w:rsid w:val="0097254E"/>
    <w:rsid w:val="009744CE"/>
    <w:rsid w:val="00990418"/>
    <w:rsid w:val="0099309F"/>
    <w:rsid w:val="009B457D"/>
    <w:rsid w:val="009E5A63"/>
    <w:rsid w:val="009F0DB5"/>
    <w:rsid w:val="009F2905"/>
    <w:rsid w:val="00A275EF"/>
    <w:rsid w:val="00A51B4A"/>
    <w:rsid w:val="00A6543B"/>
    <w:rsid w:val="00A7095B"/>
    <w:rsid w:val="00A713D0"/>
    <w:rsid w:val="00A90FED"/>
    <w:rsid w:val="00AA1881"/>
    <w:rsid w:val="00AB1799"/>
    <w:rsid w:val="00AC059E"/>
    <w:rsid w:val="00AC6F28"/>
    <w:rsid w:val="00AD23AA"/>
    <w:rsid w:val="00AF646B"/>
    <w:rsid w:val="00B00151"/>
    <w:rsid w:val="00B007ED"/>
    <w:rsid w:val="00B07938"/>
    <w:rsid w:val="00B47BA6"/>
    <w:rsid w:val="00B63840"/>
    <w:rsid w:val="00B64DE9"/>
    <w:rsid w:val="00B94D1F"/>
    <w:rsid w:val="00BA7D81"/>
    <w:rsid w:val="00BB267F"/>
    <w:rsid w:val="00BC1B94"/>
    <w:rsid w:val="00BE2D03"/>
    <w:rsid w:val="00BF198E"/>
    <w:rsid w:val="00BF73D8"/>
    <w:rsid w:val="00C04556"/>
    <w:rsid w:val="00C06426"/>
    <w:rsid w:val="00C175B9"/>
    <w:rsid w:val="00C27571"/>
    <w:rsid w:val="00C3399F"/>
    <w:rsid w:val="00C849AC"/>
    <w:rsid w:val="00CA228B"/>
    <w:rsid w:val="00CA5E8B"/>
    <w:rsid w:val="00CC2E1A"/>
    <w:rsid w:val="00CC5FDC"/>
    <w:rsid w:val="00CD7B8F"/>
    <w:rsid w:val="00CE03B8"/>
    <w:rsid w:val="00D0718E"/>
    <w:rsid w:val="00D11C2C"/>
    <w:rsid w:val="00D3355E"/>
    <w:rsid w:val="00D71DF9"/>
    <w:rsid w:val="00D80A71"/>
    <w:rsid w:val="00D9532E"/>
    <w:rsid w:val="00DC1C52"/>
    <w:rsid w:val="00DC48DB"/>
    <w:rsid w:val="00DE052B"/>
    <w:rsid w:val="00E03D45"/>
    <w:rsid w:val="00E03DCC"/>
    <w:rsid w:val="00E040B1"/>
    <w:rsid w:val="00E32D28"/>
    <w:rsid w:val="00E377AD"/>
    <w:rsid w:val="00E435C5"/>
    <w:rsid w:val="00E46132"/>
    <w:rsid w:val="00E516DE"/>
    <w:rsid w:val="00EF5073"/>
    <w:rsid w:val="00F13479"/>
    <w:rsid w:val="00F85481"/>
    <w:rsid w:val="00F9552E"/>
    <w:rsid w:val="00F9797D"/>
    <w:rsid w:val="00FA2A23"/>
    <w:rsid w:val="00FE1A60"/>
    <w:rsid w:val="00FE29BB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53E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5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_199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mk_im_rachmanin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nter-dialog.ru/tsmk-im-s-v-rak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199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63</cp:revision>
  <dcterms:created xsi:type="dcterms:W3CDTF">2023-06-15T06:35:00Z</dcterms:created>
  <dcterms:modified xsi:type="dcterms:W3CDTF">2023-08-22T11:31:00Z</dcterms:modified>
</cp:coreProperties>
</file>