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6A" w:rsidRDefault="00601DF1" w:rsidP="00601DF1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22DA4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40226A" w:rsidTr="002F660C">
        <w:trPr>
          <w:trHeight w:val="2263"/>
        </w:trPr>
        <w:tc>
          <w:tcPr>
            <w:tcW w:w="7763" w:type="dxa"/>
          </w:tcPr>
          <w:p w:rsidR="0040226A" w:rsidRDefault="0040226A" w:rsidP="002F660C">
            <w:pPr>
              <w:adjustRightInd w:val="0"/>
              <w:snapToGrid w:val="0"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047F90" w:rsidRDefault="00047F90" w:rsidP="00047F90">
            <w:pPr>
              <w:spacing w:after="0" w:line="240" w:lineRule="auto"/>
              <w:ind w:firstLine="15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  <w:u w:val="single"/>
                <w:lang w:eastAsia="ko-KR"/>
              </w:rPr>
              <w:t>Всероссийский</w:t>
            </w:r>
            <w:r w:rsidRPr="00042B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фестиваль-конкурс </w:t>
            </w:r>
          </w:p>
          <w:p w:rsidR="00047F90" w:rsidRPr="00601DF1" w:rsidRDefault="00047F90" w:rsidP="00047F90">
            <w:pPr>
              <w:spacing w:after="0" w:line="240" w:lineRule="auto"/>
              <w:ind w:left="2019" w:hanging="425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42B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фортепианной музыки </w:t>
            </w:r>
            <w:r w:rsidRPr="00042B74">
              <w:rPr>
                <w:rFonts w:ascii="Brush Script MT" w:hAnsi="Brush Script MT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042B74">
              <w:rPr>
                <w:rFonts w:ascii="Brush Script MT" w:hAnsi="Brush Script MT" w:cs="Times New Roman"/>
                <w:b/>
                <w:sz w:val="28"/>
                <w:szCs w:val="28"/>
                <w:u w:val="single"/>
                <w:lang w:val="en-US"/>
              </w:rPr>
              <w:t>FortePiano</w:t>
            </w:r>
            <w:proofErr w:type="spellEnd"/>
            <w:r w:rsidRPr="00042B74">
              <w:rPr>
                <w:rFonts w:ascii="Brush Script MT" w:hAnsi="Brush Script MT" w:cs="Times New Roman"/>
                <w:b/>
                <w:sz w:val="28"/>
                <w:szCs w:val="28"/>
                <w:u w:val="single"/>
              </w:rPr>
              <w:t>»</w:t>
            </w:r>
          </w:p>
          <w:p w:rsidR="0040226A" w:rsidRDefault="00047F90" w:rsidP="00047F90">
            <w:pPr>
              <w:adjustRightInd w:val="0"/>
              <w:snapToGrid w:val="0"/>
              <w:spacing w:after="0" w:line="240" w:lineRule="auto"/>
              <w:ind w:firstLine="743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г. Чебоксары, 1-3 декабря 2017</w:t>
            </w:r>
            <w:r w:rsidRPr="0033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40226A" w:rsidRPr="00601DF1" w:rsidRDefault="0040226A" w:rsidP="002F660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DF1" w:rsidRDefault="00047F90" w:rsidP="00601DF1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4BE77CED" wp14:editId="0AB06286">
            <wp:extent cx="759402" cy="1219200"/>
            <wp:effectExtent l="0" t="0" r="3175" b="0"/>
            <wp:docPr id="2" name="Рисунок 2" descr="C:\Users\User2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56" cy="123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1" w:rsidRDefault="00601DF1" w:rsidP="0004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35" w:rsidRPr="00643835" w:rsidRDefault="00047F90" w:rsidP="0064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Чебоксарское музыкальное </w:t>
      </w:r>
      <w:r w:rsidR="00601DF1" w:rsidRPr="00601DF1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лище им. Ф.П. Павлова проводит</w:t>
      </w:r>
      <w:r w:rsidR="00601DF1" w:rsidRPr="00601DF1">
        <w:rPr>
          <w:rFonts w:ascii="Times New Roman" w:hAnsi="Times New Roman" w:cs="Times New Roman"/>
          <w:sz w:val="24"/>
          <w:szCs w:val="24"/>
        </w:rPr>
        <w:t xml:space="preserve"> </w:t>
      </w:r>
      <w:r w:rsidR="00CF2196">
        <w:rPr>
          <w:rFonts w:ascii="Times New Roman" w:hAnsi="Times New Roman" w:cs="Times New Roman"/>
          <w:sz w:val="24"/>
          <w:szCs w:val="24"/>
        </w:rPr>
        <w:t xml:space="preserve">1-3 декабря 2017 года </w:t>
      </w:r>
      <w:r w:rsidR="00601DF1">
        <w:rPr>
          <w:rFonts w:ascii="Times New Roman" w:eastAsia="Malgun Gothic" w:hAnsi="Times New Roman" w:cs="Times New Roman"/>
          <w:sz w:val="24"/>
          <w:szCs w:val="24"/>
          <w:lang w:eastAsia="ko-KR"/>
        </w:rPr>
        <w:t>Всероссийский</w:t>
      </w:r>
      <w:r w:rsidR="00601DF1" w:rsidRPr="00601DF1">
        <w:rPr>
          <w:rFonts w:ascii="Times New Roman" w:hAnsi="Times New Roman" w:cs="Times New Roman"/>
          <w:sz w:val="24"/>
          <w:szCs w:val="24"/>
        </w:rPr>
        <w:t xml:space="preserve"> фестиваль-конкурс фортепианной музыки</w:t>
      </w:r>
      <w:r w:rsidR="00601DF1" w:rsidRPr="00601D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01DF1" w:rsidRPr="00601DF1">
        <w:rPr>
          <w:rFonts w:ascii="Times New Roman" w:hAnsi="Times New Roman" w:cs="Times New Roman"/>
          <w:b/>
          <w:sz w:val="24"/>
          <w:szCs w:val="24"/>
          <w:lang w:val="en-US"/>
        </w:rPr>
        <w:t>FortePiano</w:t>
      </w:r>
      <w:proofErr w:type="spellEnd"/>
      <w:r w:rsidR="00601DF1" w:rsidRPr="00601DF1">
        <w:rPr>
          <w:rFonts w:ascii="Times New Roman" w:hAnsi="Times New Roman" w:cs="Times New Roman"/>
          <w:b/>
          <w:sz w:val="24"/>
          <w:szCs w:val="24"/>
        </w:rPr>
        <w:t>»</w:t>
      </w:r>
      <w:r w:rsidR="00601DF1" w:rsidRPr="00601DF1">
        <w:rPr>
          <w:rFonts w:ascii="Times New Roman" w:hAnsi="Times New Roman" w:cs="Times New Roman"/>
          <w:sz w:val="24"/>
          <w:szCs w:val="24"/>
        </w:rPr>
        <w:t xml:space="preserve">, в котором примут участие 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студенты фортепианного отделения среднего профессионального образования куль</w:t>
      </w:r>
      <w:r w:rsidR="00643835">
        <w:rPr>
          <w:rFonts w:ascii="Times New Roman" w:hAnsi="Times New Roman"/>
          <w:color w:val="000000"/>
          <w:sz w:val="24"/>
          <w:szCs w:val="24"/>
        </w:rPr>
        <w:t xml:space="preserve">туры и искусства, 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студенты разных специальностей по курсу фортепиано среднего профессионального о</w:t>
      </w:r>
      <w:r w:rsidR="00643835">
        <w:rPr>
          <w:rFonts w:ascii="Times New Roman" w:hAnsi="Times New Roman"/>
          <w:color w:val="000000"/>
          <w:sz w:val="24"/>
          <w:szCs w:val="24"/>
        </w:rPr>
        <w:t xml:space="preserve">бразования культуры и искусства, 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преподаватели фортепианного отделения и по курсу фортепиано</w:t>
      </w:r>
      <w:r w:rsidR="00643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для студентов разных специальностей</w:t>
      </w:r>
      <w:r w:rsidR="00643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среднего профессионального о</w:t>
      </w:r>
      <w:r w:rsidR="00643835">
        <w:rPr>
          <w:rFonts w:ascii="Times New Roman" w:hAnsi="Times New Roman"/>
          <w:color w:val="000000"/>
          <w:sz w:val="24"/>
          <w:szCs w:val="24"/>
        </w:rPr>
        <w:t>бразования культуры и искусства.</w:t>
      </w:r>
    </w:p>
    <w:p w:rsidR="003A49F1" w:rsidRPr="00BE29C7" w:rsidRDefault="003A49F1" w:rsidP="003A49F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01B">
        <w:rPr>
          <w:rFonts w:ascii="Times New Roman" w:hAnsi="Times New Roman"/>
          <w:sz w:val="24"/>
          <w:szCs w:val="24"/>
        </w:rPr>
        <w:t>Учредителями К</w:t>
      </w:r>
      <w:r>
        <w:rPr>
          <w:rFonts w:ascii="Times New Roman" w:hAnsi="Times New Roman"/>
          <w:sz w:val="24"/>
          <w:szCs w:val="24"/>
        </w:rPr>
        <w:t xml:space="preserve">онкурса являются </w:t>
      </w:r>
      <w:r w:rsidRPr="000F1CDC">
        <w:rPr>
          <w:rFonts w:ascii="Times New Roman" w:hAnsi="Times New Roman"/>
          <w:color w:val="000000"/>
          <w:sz w:val="24"/>
          <w:szCs w:val="24"/>
        </w:rPr>
        <w:t>Министерство культ</w:t>
      </w:r>
      <w:r>
        <w:rPr>
          <w:rFonts w:ascii="Times New Roman" w:hAnsi="Times New Roman"/>
          <w:color w:val="000000"/>
          <w:sz w:val="24"/>
          <w:szCs w:val="24"/>
        </w:rPr>
        <w:t>уры, по делам национальностей и </w:t>
      </w:r>
      <w:r w:rsidRPr="000F1CDC">
        <w:rPr>
          <w:rFonts w:ascii="Times New Roman" w:hAnsi="Times New Roman"/>
          <w:color w:val="000000"/>
          <w:sz w:val="24"/>
          <w:szCs w:val="24"/>
        </w:rPr>
        <w:t>архивного дела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1CD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201B">
        <w:rPr>
          <w:rFonts w:ascii="Times New Roman" w:hAnsi="Times New Roman"/>
          <w:sz w:val="24"/>
          <w:szCs w:val="24"/>
        </w:rPr>
        <w:t xml:space="preserve">БПОУ </w:t>
      </w:r>
      <w:r w:rsidRPr="004F201B">
        <w:rPr>
          <w:rFonts w:ascii="Times New Roman" w:hAnsi="Times New Roman"/>
          <w:bCs/>
          <w:sz w:val="24"/>
          <w:szCs w:val="24"/>
        </w:rPr>
        <w:t>«Ч</w:t>
      </w:r>
      <w:r>
        <w:rPr>
          <w:rFonts w:ascii="Times New Roman" w:hAnsi="Times New Roman"/>
          <w:bCs/>
          <w:sz w:val="24"/>
          <w:szCs w:val="24"/>
        </w:rPr>
        <w:t>ебоксарское музыкальное училище им. </w:t>
      </w:r>
      <w:r w:rsidRPr="004F201B">
        <w:rPr>
          <w:rFonts w:ascii="Times New Roman" w:hAnsi="Times New Roman"/>
          <w:bCs/>
          <w:sz w:val="24"/>
          <w:szCs w:val="24"/>
        </w:rPr>
        <w:t>Ф.П.</w:t>
      </w:r>
      <w:r>
        <w:rPr>
          <w:rFonts w:ascii="Times New Roman" w:hAnsi="Times New Roman"/>
          <w:bCs/>
          <w:sz w:val="24"/>
          <w:szCs w:val="24"/>
        </w:rPr>
        <w:t xml:space="preserve"> Павлова» Минкультуры Чувашии</w:t>
      </w:r>
      <w:r w:rsidRPr="004F201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ЧРОО «</w:t>
      </w:r>
      <w:r w:rsidR="003B014D">
        <w:rPr>
          <w:rFonts w:ascii="Times New Roman" w:hAnsi="Times New Roman"/>
          <w:bCs/>
          <w:sz w:val="24"/>
          <w:szCs w:val="24"/>
        </w:rPr>
        <w:t>Волжские культурные инициативы»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3835" w:rsidRPr="00BE29C7" w:rsidRDefault="00601DF1" w:rsidP="006438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1DF1">
        <w:rPr>
          <w:rFonts w:ascii="Times New Roman" w:hAnsi="Times New Roman" w:cs="Times New Roman"/>
          <w:sz w:val="24"/>
          <w:szCs w:val="24"/>
        </w:rPr>
        <w:t xml:space="preserve">Цель фестиваля-конкурса – 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r w:rsidR="00643835">
        <w:rPr>
          <w:rFonts w:ascii="Times New Roman" w:hAnsi="Times New Roman"/>
          <w:color w:val="000000"/>
          <w:sz w:val="24"/>
          <w:szCs w:val="24"/>
        </w:rPr>
        <w:t>профессионального мастерства и 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исполнительской культуры студентов фортепианных отделений и курса фортепиано</w:t>
      </w:r>
      <w:r w:rsidR="00643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для студентов разных специальностей среднего профессио</w:t>
      </w:r>
      <w:r w:rsidR="00643835">
        <w:rPr>
          <w:rFonts w:ascii="Times New Roman" w:hAnsi="Times New Roman"/>
          <w:color w:val="000000"/>
          <w:sz w:val="24"/>
          <w:szCs w:val="24"/>
        </w:rPr>
        <w:t>нального образования культуры и </w:t>
      </w:r>
      <w:r w:rsidR="00643835" w:rsidRPr="00BE29C7">
        <w:rPr>
          <w:rFonts w:ascii="Times New Roman" w:hAnsi="Times New Roman"/>
          <w:color w:val="000000"/>
          <w:sz w:val="24"/>
          <w:szCs w:val="24"/>
        </w:rPr>
        <w:t>искусства.</w:t>
      </w:r>
    </w:p>
    <w:p w:rsidR="00643835" w:rsidRDefault="00601DF1" w:rsidP="0064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DF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01D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3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DF1">
        <w:rPr>
          <w:rFonts w:ascii="Times New Roman" w:hAnsi="Times New Roman" w:cs="Times New Roman"/>
          <w:sz w:val="24"/>
          <w:szCs w:val="24"/>
        </w:rPr>
        <w:t xml:space="preserve"> </w:t>
      </w:r>
      <w:r w:rsidR="00643835">
        <w:rPr>
          <w:rFonts w:ascii="Times New Roman" w:hAnsi="Times New Roman" w:cs="Times New Roman"/>
          <w:sz w:val="24"/>
          <w:szCs w:val="24"/>
        </w:rPr>
        <w:t>Всероссийского фестиваля-конкурса пройдут</w:t>
      </w:r>
      <w:r w:rsidRPr="00601DF1">
        <w:rPr>
          <w:rFonts w:ascii="Times New Roman" w:hAnsi="Times New Roman" w:cs="Times New Roman"/>
          <w:sz w:val="24"/>
          <w:szCs w:val="24"/>
        </w:rPr>
        <w:t>:</w:t>
      </w:r>
      <w:r w:rsidR="00643835" w:rsidRPr="00643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835" w:rsidRPr="00BE29C7" w:rsidRDefault="00643835" w:rsidP="006438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29C7">
        <w:rPr>
          <w:rFonts w:ascii="Times New Roman" w:hAnsi="Times New Roman"/>
          <w:color w:val="000000"/>
          <w:sz w:val="24"/>
          <w:szCs w:val="24"/>
        </w:rPr>
        <w:t>–</w:t>
      </w:r>
      <w:r w:rsidR="00A208DD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BE29C7"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z w:val="24"/>
          <w:szCs w:val="24"/>
        </w:rPr>
        <w:t>российский конкурс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FortePiano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643835" w:rsidRPr="003B014D" w:rsidRDefault="00643835" w:rsidP="006438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29C7">
        <w:rPr>
          <w:rFonts w:ascii="Times New Roman" w:hAnsi="Times New Roman"/>
          <w:color w:val="000000"/>
          <w:sz w:val="24"/>
          <w:szCs w:val="24"/>
        </w:rPr>
        <w:t>–</w:t>
      </w:r>
      <w:r w:rsidRPr="00BE29C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E29C7">
        <w:rPr>
          <w:rFonts w:ascii="Times New Roman" w:hAnsi="Times New Roman"/>
          <w:color w:val="000000"/>
          <w:sz w:val="24"/>
          <w:szCs w:val="24"/>
        </w:rPr>
        <w:t>конференция по проблемам фортепианного исполнительства </w:t>
      </w:r>
      <w:r w:rsidRPr="003B014D">
        <w:rPr>
          <w:rFonts w:ascii="Times New Roman" w:hAnsi="Times New Roman"/>
          <w:bCs/>
          <w:color w:val="000000"/>
          <w:sz w:val="24"/>
          <w:szCs w:val="24"/>
        </w:rPr>
        <w:t>«Проблемы фортепианного искусства: исполнительская практика, система образования, вопросы изучения»;</w:t>
      </w:r>
    </w:p>
    <w:p w:rsidR="00643835" w:rsidRPr="003B014D" w:rsidRDefault="00643835" w:rsidP="006438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014D">
        <w:rPr>
          <w:rFonts w:ascii="Times New Roman" w:hAnsi="Times New Roman"/>
          <w:color w:val="000000"/>
          <w:sz w:val="24"/>
          <w:szCs w:val="24"/>
        </w:rPr>
        <w:t>–</w:t>
      </w:r>
      <w:r w:rsidRPr="003B014D">
        <w:rPr>
          <w:rFonts w:ascii="Times New Roman" w:hAnsi="Times New Roman"/>
          <w:bCs/>
          <w:color w:val="000000"/>
          <w:sz w:val="24"/>
          <w:szCs w:val="24"/>
        </w:rPr>
        <w:t>    курсы повышения квалификации.</w:t>
      </w:r>
    </w:p>
    <w:p w:rsidR="00047F90" w:rsidRDefault="003A49F1" w:rsidP="00601DF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D">
        <w:rPr>
          <w:rFonts w:ascii="Times New Roman" w:eastAsia="Malgun Gothic" w:hAnsi="Times New Roman" w:cs="Times New Roman"/>
          <w:sz w:val="24"/>
          <w:szCs w:val="24"/>
          <w:lang w:eastAsia="ko-KR"/>
        </w:rPr>
        <w:t>Всероссийский</w:t>
      </w:r>
      <w:r w:rsidR="00601DF1" w:rsidRPr="003B014D">
        <w:rPr>
          <w:rFonts w:ascii="Times New Roman" w:hAnsi="Times New Roman" w:cs="Times New Roman"/>
          <w:sz w:val="24"/>
          <w:szCs w:val="24"/>
        </w:rPr>
        <w:t xml:space="preserve"> фестиваль-конкурс фортепианной музыки «</w:t>
      </w:r>
      <w:proofErr w:type="spellStart"/>
      <w:r w:rsidR="00601DF1" w:rsidRPr="003B014D">
        <w:rPr>
          <w:rFonts w:ascii="Times New Roman" w:hAnsi="Times New Roman" w:cs="Times New Roman"/>
          <w:sz w:val="24"/>
          <w:szCs w:val="24"/>
          <w:lang w:val="en-US"/>
        </w:rPr>
        <w:t>FortePiano</w:t>
      </w:r>
      <w:proofErr w:type="spellEnd"/>
      <w:r w:rsidR="00601DF1" w:rsidRPr="003B014D">
        <w:rPr>
          <w:rFonts w:ascii="Times New Roman" w:hAnsi="Times New Roman" w:cs="Times New Roman"/>
          <w:sz w:val="24"/>
          <w:szCs w:val="24"/>
        </w:rPr>
        <w:t>»</w:t>
      </w:r>
      <w:r w:rsidR="00601DF1" w:rsidRPr="003B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</w:t>
      </w:r>
      <w:r w:rsidR="00601DF1" w:rsidRPr="003B014D">
        <w:rPr>
          <w:rFonts w:ascii="Times New Roman" w:hAnsi="Times New Roman" w:cs="Times New Roman"/>
          <w:sz w:val="24"/>
          <w:szCs w:val="24"/>
        </w:rPr>
        <w:t>выявлению и стимулированию  творческого роста  молодых, одаренных</w:t>
      </w:r>
      <w:r w:rsidR="00601DF1" w:rsidRPr="00601DF1">
        <w:rPr>
          <w:rFonts w:ascii="Times New Roman" w:hAnsi="Times New Roman" w:cs="Times New Roman"/>
          <w:sz w:val="24"/>
          <w:szCs w:val="24"/>
        </w:rPr>
        <w:t xml:space="preserve"> и профессионально-перспективных исполнителей, их ориентации на дальнейшее профессиональное обучение, повышению профессионального уровня преподавателей учебных заведений культуры и  искусства  СПО, обмену передовым педагогическим опытом,  воспитанию художественного вкуса подрастающего поколения, развитию творческой исполнительской школы, приобщению молодых музыкантов к  лучшим традициям профессионального фортепианного искусства, пропаганде престижа музыкального образования и профессии преподавателя, </w:t>
      </w:r>
      <w:r w:rsidR="00601DF1" w:rsidRPr="00601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и развитию лучших традиций отечествен</w:t>
      </w:r>
      <w:r w:rsidR="0004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фортепианной школы, освоению</w:t>
      </w:r>
      <w:r w:rsidR="00601DF1" w:rsidRPr="006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молодыми исполнителями разных форм и жанров сольного и ансамблевого фортепианного </w:t>
      </w:r>
      <w:proofErr w:type="spellStart"/>
      <w:r w:rsidR="00601DF1" w:rsidRPr="006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601DF1" w:rsidRPr="006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DF1" w:rsidRPr="00601DF1" w:rsidRDefault="00601DF1" w:rsidP="00601DF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 важнейших задач фестиваля-конкурса является популяризация сочинений композиторов регионов Поволжья.</w:t>
      </w:r>
    </w:p>
    <w:p w:rsidR="00601DF1" w:rsidRPr="00601DF1" w:rsidRDefault="00601DF1" w:rsidP="00601DF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F1">
        <w:rPr>
          <w:rFonts w:ascii="Times New Roman" w:hAnsi="Times New Roman" w:cs="Times New Roman"/>
          <w:sz w:val="24"/>
          <w:szCs w:val="24"/>
        </w:rPr>
        <w:t xml:space="preserve">Вся необходимая информация о фестивале-конкурсе размещается на официальном сайте Чебоксарского музыкального училища им. Ф.П. Павлова </w:t>
      </w:r>
      <w:hyperlink r:id="rId5" w:history="1">
        <w:r w:rsidRPr="00601DF1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http</w:t>
        </w:r>
        <w:r w:rsidRPr="00601DF1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://</w:t>
        </w:r>
        <w:proofErr w:type="spellStart"/>
        <w:r w:rsidRPr="00601DF1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muzuch</w:t>
        </w:r>
        <w:proofErr w:type="spellEnd"/>
        <w:r w:rsidRPr="00601DF1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 w:rsidRPr="00601DF1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  <w:proofErr w:type="spellEnd"/>
        <w:r w:rsidRPr="00601DF1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/</w:t>
        </w:r>
      </w:hyperlink>
      <w:r w:rsidRPr="00601DF1">
        <w:rPr>
          <w:rFonts w:ascii="Times New Roman" w:hAnsi="Times New Roman" w:cs="Times New Roman"/>
          <w:color w:val="0563C1"/>
          <w:sz w:val="24"/>
          <w:szCs w:val="24"/>
          <w:u w:val="single"/>
        </w:rPr>
        <w:t>.</w:t>
      </w:r>
    </w:p>
    <w:p w:rsidR="0040226A" w:rsidRDefault="003A49F1" w:rsidP="0040226A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1C">
        <w:rPr>
          <w:rFonts w:ascii="Times New Roman" w:hAnsi="Times New Roman" w:cs="Times New Roman"/>
          <w:b/>
          <w:sz w:val="24"/>
          <w:szCs w:val="24"/>
        </w:rPr>
        <w:t xml:space="preserve">Срок подачи заявок </w:t>
      </w:r>
      <w:r w:rsidRPr="0040226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до</w:t>
      </w:r>
      <w:r w:rsidR="003B014D">
        <w:rPr>
          <w:rFonts w:ascii="Times New Roman" w:hAnsi="Times New Roman" w:cs="Times New Roman"/>
          <w:b/>
          <w:sz w:val="24"/>
          <w:szCs w:val="24"/>
        </w:rPr>
        <w:t xml:space="preserve"> 6 ноября </w:t>
      </w:r>
      <w:bookmarkStart w:id="0" w:name="_GoBack"/>
      <w:bookmarkEnd w:id="0"/>
      <w:r w:rsidR="0040226A" w:rsidRPr="0040226A">
        <w:rPr>
          <w:rFonts w:ascii="Times New Roman" w:hAnsi="Times New Roman" w:cs="Times New Roman"/>
          <w:b/>
          <w:sz w:val="24"/>
          <w:szCs w:val="24"/>
        </w:rPr>
        <w:t>2017</w:t>
      </w:r>
      <w:r w:rsidRPr="0040226A">
        <w:rPr>
          <w:rFonts w:ascii="Times New Roman" w:hAnsi="Times New Roman" w:cs="Times New Roman"/>
          <w:sz w:val="24"/>
          <w:szCs w:val="24"/>
        </w:rPr>
        <w:t xml:space="preserve"> </w:t>
      </w:r>
      <w:r w:rsidRPr="0057401C">
        <w:rPr>
          <w:rFonts w:ascii="Times New Roman" w:hAnsi="Times New Roman" w:cs="Times New Roman"/>
          <w:sz w:val="24"/>
          <w:szCs w:val="24"/>
        </w:rPr>
        <w:t xml:space="preserve">г. направить на электронный адрес: </w:t>
      </w:r>
    </w:p>
    <w:p w:rsidR="0040226A" w:rsidRPr="00047F90" w:rsidRDefault="0040226A" w:rsidP="0040226A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47F90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047F90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Pr="00047F90">
          <w:rPr>
            <w:rFonts w:ascii="Times New Roman" w:hAnsi="Times New Roman"/>
            <w:color w:val="328239"/>
            <w:sz w:val="24"/>
            <w:szCs w:val="24"/>
            <w:u w:val="single"/>
            <w:lang w:val="en-US"/>
          </w:rPr>
          <w:t>ivnikitina07@mail.ru</w:t>
        </w:r>
      </w:hyperlink>
      <w:r w:rsidR="00047F90" w:rsidRPr="00047F9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A49F1" w:rsidRPr="0057401C" w:rsidRDefault="003A49F1" w:rsidP="003A49F1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9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57401C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позвоните по: </w:t>
      </w:r>
    </w:p>
    <w:p w:rsidR="0040226A" w:rsidRDefault="003A49F1" w:rsidP="003A49F1">
      <w:pPr>
        <w:shd w:val="clear" w:color="auto" w:fill="F7F7F7"/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7A3E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01C">
        <w:rPr>
          <w:rFonts w:ascii="Times New Roman" w:hAnsi="Times New Roman" w:cs="Times New Roman"/>
          <w:bCs/>
          <w:sz w:val="24"/>
          <w:szCs w:val="24"/>
        </w:rPr>
        <w:t>тел</w:t>
      </w:r>
      <w:r w:rsidR="003B014D">
        <w:rPr>
          <w:rFonts w:ascii="Times New Roman" w:hAnsi="Times New Roman" w:cs="Times New Roman"/>
          <w:bCs/>
          <w:sz w:val="24"/>
          <w:szCs w:val="24"/>
        </w:rPr>
        <w:t>. 8-917-672-27-62,</w:t>
      </w:r>
      <w:r w:rsidRPr="00402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2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226A" w:rsidRPr="0040226A">
        <w:rPr>
          <w:rFonts w:ascii="Times New Roman" w:hAnsi="Times New Roman" w:cs="Times New Roman"/>
          <w:sz w:val="24"/>
          <w:szCs w:val="24"/>
        </w:rPr>
        <w:t>-</w:t>
      </w:r>
      <w:r w:rsidR="004022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26A" w:rsidRPr="0040226A">
        <w:rPr>
          <w:rFonts w:ascii="Times New Roman" w:hAnsi="Times New Roman" w:cs="Times New Roman"/>
          <w:sz w:val="24"/>
          <w:szCs w:val="24"/>
        </w:rPr>
        <w:t>:</w:t>
      </w:r>
      <w:r w:rsidR="0040226A" w:rsidRPr="0040226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7" w:history="1">
        <w:r w:rsidR="0040226A" w:rsidRPr="0040226A">
          <w:rPr>
            <w:rFonts w:ascii="Times New Roman" w:hAnsi="Times New Roman"/>
            <w:color w:val="328239"/>
            <w:sz w:val="24"/>
            <w:szCs w:val="24"/>
            <w:u w:val="single"/>
            <w:lang w:val="en-US"/>
          </w:rPr>
          <w:t>ivnikitina</w:t>
        </w:r>
        <w:r w:rsidR="0040226A" w:rsidRPr="0040226A">
          <w:rPr>
            <w:rFonts w:ascii="Times New Roman" w:hAnsi="Times New Roman"/>
            <w:color w:val="328239"/>
            <w:sz w:val="24"/>
            <w:szCs w:val="24"/>
            <w:u w:val="single"/>
          </w:rPr>
          <w:t>07@</w:t>
        </w:r>
        <w:r w:rsidR="0040226A" w:rsidRPr="0040226A">
          <w:rPr>
            <w:rFonts w:ascii="Times New Roman" w:hAnsi="Times New Roman"/>
            <w:color w:val="328239"/>
            <w:sz w:val="24"/>
            <w:szCs w:val="24"/>
            <w:u w:val="single"/>
            <w:lang w:val="en-US"/>
          </w:rPr>
          <w:t>mail</w:t>
        </w:r>
        <w:r w:rsidR="0040226A" w:rsidRPr="0040226A">
          <w:rPr>
            <w:rFonts w:ascii="Times New Roman" w:hAnsi="Times New Roman"/>
            <w:color w:val="328239"/>
            <w:sz w:val="24"/>
            <w:szCs w:val="24"/>
            <w:u w:val="single"/>
          </w:rPr>
          <w:t>.</w:t>
        </w:r>
        <w:r w:rsidR="0040226A" w:rsidRPr="0040226A">
          <w:rPr>
            <w:rFonts w:ascii="Times New Roman" w:hAnsi="Times New Roman"/>
            <w:color w:val="328239"/>
            <w:sz w:val="24"/>
            <w:szCs w:val="24"/>
            <w:u w:val="single"/>
            <w:lang w:val="en-US"/>
          </w:rPr>
          <w:t>ru</w:t>
        </w:r>
      </w:hyperlink>
    </w:p>
    <w:p w:rsidR="003A49F1" w:rsidRPr="0040226A" w:rsidRDefault="003A49F1" w:rsidP="003A49F1">
      <w:pPr>
        <w:shd w:val="clear" w:color="auto" w:fill="F7F7F7"/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022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01C">
        <w:rPr>
          <w:rFonts w:ascii="Times New Roman" w:hAnsi="Times New Roman" w:cs="Times New Roman"/>
          <w:sz w:val="24"/>
          <w:szCs w:val="24"/>
        </w:rPr>
        <w:t>тел</w:t>
      </w:r>
      <w:r w:rsidR="003B014D">
        <w:rPr>
          <w:rFonts w:ascii="Times New Roman" w:hAnsi="Times New Roman" w:cs="Times New Roman"/>
          <w:sz w:val="24"/>
          <w:szCs w:val="24"/>
          <w:lang w:val="en-US"/>
        </w:rPr>
        <w:t xml:space="preserve"> 8-960-311-99-64</w:t>
      </w:r>
    </w:p>
    <w:p w:rsidR="00DC67C4" w:rsidRPr="0040226A" w:rsidRDefault="00DC67C4" w:rsidP="00601DF1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67C4" w:rsidRPr="004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2"/>
    <w:rsid w:val="00047F90"/>
    <w:rsid w:val="00126F74"/>
    <w:rsid w:val="003A49F1"/>
    <w:rsid w:val="003B014D"/>
    <w:rsid w:val="0040226A"/>
    <w:rsid w:val="00435579"/>
    <w:rsid w:val="00601DF1"/>
    <w:rsid w:val="00643835"/>
    <w:rsid w:val="00A208DD"/>
    <w:rsid w:val="00BF17A2"/>
    <w:rsid w:val="00CF2196"/>
    <w:rsid w:val="00D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DA3B-4D22-4690-A3CC-74C126E8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F1"/>
    <w:pPr>
      <w:spacing w:after="160" w:line="259" w:lineRule="auto"/>
      <w:ind w:left="720"/>
      <w:contextualSpacing/>
    </w:pPr>
    <w:rPr>
      <w:rFonts w:eastAsia="Batang"/>
    </w:rPr>
  </w:style>
  <w:style w:type="character" w:styleId="a4">
    <w:name w:val="Hyperlink"/>
    <w:basedOn w:val="a0"/>
    <w:uiPriority w:val="99"/>
    <w:semiHidden/>
    <w:unhideWhenUsed/>
    <w:rsid w:val="00601DF1"/>
    <w:rPr>
      <w:color w:val="0000FF"/>
      <w:u w:val="single"/>
    </w:rPr>
  </w:style>
  <w:style w:type="character" w:styleId="a5">
    <w:name w:val="Strong"/>
    <w:basedOn w:val="a0"/>
    <w:uiPriority w:val="22"/>
    <w:qFormat/>
    <w:rsid w:val="00601DF1"/>
    <w:rPr>
      <w:b/>
      <w:bCs/>
    </w:rPr>
  </w:style>
  <w:style w:type="paragraph" w:customStyle="1" w:styleId="Standard">
    <w:name w:val="Standard"/>
    <w:rsid w:val="00601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01DF1"/>
    <w:pPr>
      <w:jc w:val="both"/>
    </w:pPr>
    <w:rPr>
      <w:rFonts w:eastAsia="Times New Roman" w:cs="Times New Roman"/>
      <w:color w:val="000000"/>
      <w:sz w:val="28"/>
      <w:szCs w:val="20"/>
    </w:rPr>
  </w:style>
  <w:style w:type="table" w:styleId="a6">
    <w:name w:val="Table Grid"/>
    <w:basedOn w:val="a1"/>
    <w:uiPriority w:val="39"/>
    <w:rsid w:val="00601DF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nikitina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nikitina07@mail.ru" TargetMode="External"/><Relationship Id="rId5" Type="http://schemas.openxmlformats.org/officeDocument/2006/relationships/hyperlink" Target="http://muzuch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2017-07-28T06:40:00Z</dcterms:created>
  <dcterms:modified xsi:type="dcterms:W3CDTF">2017-09-06T07:26:00Z</dcterms:modified>
</cp:coreProperties>
</file>