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CA" w:rsidRDefault="00975E13" w:rsidP="00FB6B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143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2B3" w:rsidRPr="00CB3B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0B83" w:rsidRDefault="002D0B83" w:rsidP="00FB6B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F08" w:rsidRPr="002E156B" w:rsidRDefault="00BC6F08" w:rsidP="00FB6B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B83" w:rsidRPr="002E156B" w:rsidRDefault="002D0B83" w:rsidP="00FB6B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6146" w:rsidRPr="00472C86" w:rsidRDefault="009D0AC4" w:rsidP="00FB6B4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C8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453C78" w:rsidRPr="00472C8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46DA3" w:rsidRPr="00472C8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72C86">
        <w:rPr>
          <w:rFonts w:ascii="Times New Roman" w:hAnsi="Times New Roman"/>
          <w:b/>
          <w:bCs/>
          <w:sz w:val="24"/>
          <w:szCs w:val="24"/>
        </w:rPr>
        <w:t xml:space="preserve"> ВСЕРОССИЙСКИЙ КОНКУРС КОМПОЗИТОРОВ </w:t>
      </w:r>
      <w:r w:rsidRPr="00472C86">
        <w:rPr>
          <w:rFonts w:ascii="Times New Roman" w:hAnsi="Times New Roman"/>
          <w:b/>
          <w:bCs/>
          <w:sz w:val="24"/>
          <w:szCs w:val="24"/>
        </w:rPr>
        <w:br/>
        <w:t>ИМЕНИ А</w:t>
      </w:r>
      <w:r w:rsidR="00453C78" w:rsidRPr="00472C86">
        <w:rPr>
          <w:rFonts w:ascii="Times New Roman" w:hAnsi="Times New Roman"/>
          <w:b/>
          <w:bCs/>
          <w:sz w:val="24"/>
          <w:szCs w:val="24"/>
        </w:rPr>
        <w:t>. П.</w:t>
      </w:r>
      <w:r w:rsidRPr="00472C86">
        <w:rPr>
          <w:rFonts w:ascii="Times New Roman" w:hAnsi="Times New Roman"/>
          <w:b/>
          <w:bCs/>
          <w:sz w:val="24"/>
          <w:szCs w:val="24"/>
        </w:rPr>
        <w:t xml:space="preserve"> ПЕТРОВА</w:t>
      </w:r>
    </w:p>
    <w:p w:rsidR="00851D6F" w:rsidRPr="00472C86" w:rsidRDefault="00851D6F" w:rsidP="00FB6B44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C86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72C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2C86">
        <w:rPr>
          <w:rFonts w:ascii="Times New Roman" w:hAnsi="Times New Roman"/>
          <w:b/>
          <w:sz w:val="24"/>
          <w:szCs w:val="24"/>
        </w:rPr>
        <w:t>«Эстрадная песня и романс»</w:t>
      </w:r>
    </w:p>
    <w:p w:rsidR="00851D6F" w:rsidRDefault="00851D6F" w:rsidP="00FB6B44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69EF" w:rsidRDefault="00FE69EF" w:rsidP="0031726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72C86">
        <w:rPr>
          <w:rFonts w:ascii="Times New Roman" w:hAnsi="Times New Roman"/>
          <w:b/>
          <w:bCs/>
          <w:sz w:val="24"/>
          <w:szCs w:val="24"/>
        </w:rPr>
        <w:t xml:space="preserve">27 сентября </w:t>
      </w:r>
      <w:r w:rsidR="00822706">
        <w:rPr>
          <w:rFonts w:ascii="Times New Roman" w:hAnsi="Times New Roman"/>
          <w:b/>
          <w:bCs/>
          <w:sz w:val="24"/>
          <w:szCs w:val="24"/>
        </w:rPr>
        <w:t xml:space="preserve">в 19.00 </w:t>
      </w:r>
      <w:r w:rsidRPr="00472C86">
        <w:rPr>
          <w:rFonts w:ascii="Times New Roman" w:hAnsi="Times New Roman"/>
          <w:bCs/>
          <w:sz w:val="24"/>
          <w:szCs w:val="24"/>
        </w:rPr>
        <w:t xml:space="preserve">в Санкт-Петербургском Театре музыкальной комедии состоится финал </w:t>
      </w:r>
      <w:r w:rsidRPr="00472C86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72C86">
        <w:rPr>
          <w:rFonts w:ascii="Times New Roman" w:hAnsi="Times New Roman"/>
          <w:bCs/>
          <w:sz w:val="24"/>
          <w:szCs w:val="24"/>
        </w:rPr>
        <w:t xml:space="preserve">III Всероссийского конкурса композиторов им. А. П. Петрова в номинации «Эстрадная песня и романс». </w:t>
      </w:r>
    </w:p>
    <w:p w:rsidR="00851D6F" w:rsidRDefault="00851D6F" w:rsidP="0031726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FB6B44" w:rsidRDefault="00851D6F" w:rsidP="003172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86">
        <w:rPr>
          <w:rFonts w:ascii="Times New Roman" w:hAnsi="Times New Roman"/>
          <w:b/>
          <w:sz w:val="24"/>
          <w:szCs w:val="24"/>
        </w:rPr>
        <w:t>Андрей Павлович Петров</w:t>
      </w:r>
      <w:r w:rsidRPr="00472C86">
        <w:rPr>
          <w:rFonts w:ascii="Times New Roman" w:hAnsi="Times New Roman"/>
          <w:sz w:val="24"/>
          <w:szCs w:val="24"/>
        </w:rPr>
        <w:t xml:space="preserve"> — выдающийся представитель петербургской творческой интеллигенции, </w:t>
      </w:r>
      <w:r w:rsidR="00FB6B44" w:rsidRPr="00D15E50">
        <w:rPr>
          <w:rFonts w:ascii="Times New Roman" w:hAnsi="Times New Roman"/>
          <w:sz w:val="24"/>
          <w:szCs w:val="24"/>
        </w:rPr>
        <w:t>народный артист СССР, Лауреат го</w:t>
      </w:r>
      <w:r w:rsidR="00FB6B44">
        <w:rPr>
          <w:rFonts w:ascii="Times New Roman" w:hAnsi="Times New Roman"/>
          <w:sz w:val="24"/>
          <w:szCs w:val="24"/>
        </w:rPr>
        <w:t xml:space="preserve">сударственных премий СССР и РФ, Почетный гражданин </w:t>
      </w:r>
      <w:r w:rsidR="00FB6B44" w:rsidRPr="00D15E50">
        <w:rPr>
          <w:rFonts w:ascii="Times New Roman" w:hAnsi="Times New Roman"/>
          <w:sz w:val="24"/>
          <w:szCs w:val="24"/>
        </w:rPr>
        <w:t>Санкт-Петербурга</w:t>
      </w:r>
      <w:r w:rsidR="00FB6B44">
        <w:rPr>
          <w:rFonts w:ascii="Times New Roman" w:hAnsi="Times New Roman"/>
          <w:sz w:val="24"/>
          <w:szCs w:val="24"/>
        </w:rPr>
        <w:t xml:space="preserve">. Он продолжил </w:t>
      </w:r>
      <w:r w:rsidRPr="00472C86">
        <w:rPr>
          <w:rFonts w:ascii="Times New Roman" w:hAnsi="Times New Roman"/>
          <w:sz w:val="24"/>
          <w:szCs w:val="24"/>
        </w:rPr>
        <w:t xml:space="preserve">в своём творчестве традиции русского музыкального искусства. В его произведениях представлены многие музыкальные жанры — от балетов и симфоний, знакомых слушателям в нашей стране и за её пределами, до популярнейших мелодий песен и романсов из полюбившихся всем кинофильмов. Музыка его знакома всем россиянам и любима с детства, </w:t>
      </w:r>
      <w:r w:rsidR="00822706">
        <w:rPr>
          <w:rFonts w:ascii="Times New Roman" w:hAnsi="Times New Roman"/>
          <w:sz w:val="24"/>
          <w:szCs w:val="24"/>
        </w:rPr>
        <w:t xml:space="preserve">она стала символом целой эпохи. </w:t>
      </w:r>
      <w:r w:rsidR="00FB6B44">
        <w:rPr>
          <w:rFonts w:ascii="Times New Roman" w:hAnsi="Times New Roman"/>
          <w:sz w:val="24"/>
          <w:szCs w:val="24"/>
        </w:rPr>
        <w:t>И это популярность его сочинений – лучшая награда мастеру, который был народным не только потому, что носил это звание. Народность была в самой его музыке, которую он писал для всех.</w:t>
      </w:r>
    </w:p>
    <w:p w:rsidR="00FB6B44" w:rsidRPr="00472C86" w:rsidRDefault="00FB6B44" w:rsidP="003172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69EF" w:rsidRDefault="00FE69E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C31">
        <w:rPr>
          <w:rFonts w:ascii="Times New Roman" w:hAnsi="Times New Roman"/>
          <w:sz w:val="24"/>
          <w:szCs w:val="24"/>
        </w:rPr>
        <w:t xml:space="preserve">Впервые председателем жюри конкурса </w:t>
      </w:r>
      <w:r w:rsidR="0031726F">
        <w:rPr>
          <w:rFonts w:ascii="Times New Roman" w:hAnsi="Times New Roman"/>
          <w:sz w:val="24"/>
          <w:szCs w:val="24"/>
        </w:rPr>
        <w:t xml:space="preserve">имени Андрея Петрова </w:t>
      </w:r>
      <w:r w:rsidR="002A5AE6">
        <w:rPr>
          <w:rFonts w:ascii="Times New Roman" w:hAnsi="Times New Roman"/>
          <w:sz w:val="24"/>
          <w:szCs w:val="24"/>
        </w:rPr>
        <w:t>работает</w:t>
      </w:r>
      <w:r w:rsidR="00C31C31">
        <w:rPr>
          <w:rFonts w:ascii="Times New Roman" w:hAnsi="Times New Roman"/>
          <w:sz w:val="24"/>
          <w:szCs w:val="24"/>
        </w:rPr>
        <w:t xml:space="preserve"> народный артист России </w:t>
      </w:r>
      <w:r w:rsidR="00C31C31" w:rsidRPr="0031726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="00C31C31" w:rsidRPr="0031726F">
        <w:rPr>
          <w:rFonts w:ascii="Times New Roman" w:hAnsi="Times New Roman"/>
          <w:b/>
          <w:sz w:val="24"/>
          <w:szCs w:val="24"/>
        </w:rPr>
        <w:t>Зацепин</w:t>
      </w:r>
      <w:proofErr w:type="spellEnd"/>
      <w:r w:rsidR="00C31C31">
        <w:rPr>
          <w:rFonts w:ascii="Times New Roman" w:hAnsi="Times New Roman"/>
          <w:sz w:val="24"/>
          <w:szCs w:val="24"/>
        </w:rPr>
        <w:t xml:space="preserve">, </w:t>
      </w:r>
      <w:r w:rsidR="002F0E2A">
        <w:rPr>
          <w:rFonts w:ascii="Times New Roman" w:hAnsi="Times New Roman"/>
          <w:sz w:val="24"/>
          <w:szCs w:val="24"/>
        </w:rPr>
        <w:t xml:space="preserve">легендарный композитор, </w:t>
      </w:r>
      <w:bookmarkStart w:id="0" w:name="_GoBack"/>
      <w:bookmarkEnd w:id="0"/>
      <w:r w:rsidR="00C31C31">
        <w:rPr>
          <w:rFonts w:ascii="Times New Roman" w:hAnsi="Times New Roman"/>
          <w:sz w:val="24"/>
          <w:szCs w:val="24"/>
        </w:rPr>
        <w:t>известный широкому кругу как</w:t>
      </w:r>
      <w:r w:rsidR="00C31C31" w:rsidRPr="00C31C31">
        <w:rPr>
          <w:rFonts w:ascii="Times New Roman" w:hAnsi="Times New Roman"/>
          <w:sz w:val="24"/>
          <w:szCs w:val="24"/>
        </w:rPr>
        <w:t xml:space="preserve"> автор музыки к</w:t>
      </w:r>
      <w:r w:rsidR="002A5AE6">
        <w:rPr>
          <w:rFonts w:ascii="Times New Roman" w:hAnsi="Times New Roman"/>
          <w:sz w:val="24"/>
          <w:szCs w:val="24"/>
        </w:rPr>
        <w:t>о многим</w:t>
      </w:r>
      <w:r w:rsidR="00C31C31">
        <w:rPr>
          <w:rFonts w:ascii="Times New Roman" w:hAnsi="Times New Roman"/>
          <w:sz w:val="24"/>
          <w:szCs w:val="24"/>
        </w:rPr>
        <w:t xml:space="preserve"> советским фильмам</w:t>
      </w:r>
      <w:r w:rsidR="002A5AE6">
        <w:rPr>
          <w:rFonts w:ascii="Times New Roman" w:hAnsi="Times New Roman"/>
          <w:sz w:val="24"/>
          <w:szCs w:val="24"/>
        </w:rPr>
        <w:t>, таким как</w:t>
      </w:r>
      <w:r w:rsidR="00C31C31">
        <w:rPr>
          <w:rFonts w:ascii="Times New Roman" w:hAnsi="Times New Roman"/>
          <w:sz w:val="24"/>
          <w:szCs w:val="24"/>
        </w:rPr>
        <w:t xml:space="preserve"> «12 стульев», «Приключения Шурика», «Бриллиантовая рука» и</w:t>
      </w:r>
      <w:r w:rsidR="00851D6F">
        <w:rPr>
          <w:rFonts w:ascii="Times New Roman" w:hAnsi="Times New Roman"/>
          <w:sz w:val="24"/>
          <w:szCs w:val="24"/>
        </w:rPr>
        <w:t xml:space="preserve"> </w:t>
      </w:r>
      <w:r w:rsidR="00C31C31">
        <w:rPr>
          <w:rFonts w:ascii="Times New Roman" w:hAnsi="Times New Roman"/>
          <w:sz w:val="24"/>
          <w:szCs w:val="24"/>
        </w:rPr>
        <w:t>другим.</w:t>
      </w:r>
    </w:p>
    <w:p w:rsidR="0031726F" w:rsidRDefault="0031726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1D6F" w:rsidRPr="00472C86" w:rsidRDefault="00851D6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726F">
        <w:rPr>
          <w:rFonts w:ascii="Times New Roman" w:hAnsi="Times New Roman"/>
          <w:b/>
          <w:sz w:val="24"/>
          <w:szCs w:val="24"/>
        </w:rPr>
        <w:t>В финальном концерте</w:t>
      </w:r>
      <w:r w:rsidR="0031726F" w:rsidRPr="0031726F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31726F">
        <w:rPr>
          <w:rFonts w:ascii="Times New Roman" w:hAnsi="Times New Roman"/>
          <w:b/>
          <w:sz w:val="24"/>
          <w:szCs w:val="24"/>
        </w:rPr>
        <w:t xml:space="preserve"> примут участие</w:t>
      </w:r>
      <w:r w:rsidRPr="00472C86">
        <w:rPr>
          <w:rFonts w:ascii="Times New Roman" w:hAnsi="Times New Roman"/>
          <w:sz w:val="24"/>
          <w:szCs w:val="24"/>
        </w:rPr>
        <w:t xml:space="preserve">: финалистка проекта «Главная сцена» Анна Малышева, дважды лауреат национальной театральной премии «Золотая маска» Манана Гогитидзе, Заслуженный артист России </w:t>
      </w:r>
      <w:r w:rsidR="0031726F" w:rsidRPr="00472C86">
        <w:rPr>
          <w:rFonts w:ascii="Times New Roman" w:hAnsi="Times New Roman"/>
          <w:sz w:val="24"/>
          <w:szCs w:val="24"/>
        </w:rPr>
        <w:t xml:space="preserve">Виталий </w:t>
      </w:r>
      <w:proofErr w:type="spellStart"/>
      <w:r w:rsidR="0031726F" w:rsidRPr="00472C86">
        <w:rPr>
          <w:rFonts w:ascii="Times New Roman" w:hAnsi="Times New Roman"/>
          <w:sz w:val="24"/>
          <w:szCs w:val="24"/>
        </w:rPr>
        <w:t>Псарёв</w:t>
      </w:r>
      <w:proofErr w:type="spellEnd"/>
      <w:r w:rsidRPr="00472C86">
        <w:rPr>
          <w:rFonts w:ascii="Times New Roman" w:hAnsi="Times New Roman"/>
          <w:sz w:val="24"/>
          <w:szCs w:val="24"/>
        </w:rPr>
        <w:t>, лауреат всероссийских конкурсов Дарья Захаро, звёзды мюзиклов, солисты Санкт-Петербургского Театра музыкальной комедии Игорь К</w:t>
      </w:r>
      <w:r>
        <w:rPr>
          <w:rFonts w:ascii="Times New Roman" w:hAnsi="Times New Roman"/>
          <w:sz w:val="24"/>
          <w:szCs w:val="24"/>
        </w:rPr>
        <w:t>роль</w:t>
      </w:r>
      <w:r w:rsidRPr="00472C86">
        <w:rPr>
          <w:rFonts w:ascii="Times New Roman" w:hAnsi="Times New Roman"/>
          <w:sz w:val="24"/>
          <w:szCs w:val="24"/>
        </w:rPr>
        <w:t>, Антон А</w:t>
      </w:r>
      <w:r>
        <w:rPr>
          <w:rFonts w:ascii="Times New Roman" w:hAnsi="Times New Roman"/>
          <w:sz w:val="24"/>
          <w:szCs w:val="24"/>
        </w:rPr>
        <w:t>вдеев</w:t>
      </w:r>
      <w:r w:rsidRPr="00472C86">
        <w:rPr>
          <w:rFonts w:ascii="Times New Roman" w:hAnsi="Times New Roman"/>
          <w:sz w:val="24"/>
          <w:szCs w:val="24"/>
        </w:rPr>
        <w:t>, Вера Свешникова, Александр Суханов, солист театра «Зазеркалье», лауреат международных конкурсов Яков С</w:t>
      </w:r>
      <w:r>
        <w:rPr>
          <w:rFonts w:ascii="Times New Roman" w:hAnsi="Times New Roman"/>
          <w:sz w:val="24"/>
          <w:szCs w:val="24"/>
        </w:rPr>
        <w:t>трижак</w:t>
      </w:r>
      <w:r w:rsidRPr="00472C86">
        <w:rPr>
          <w:rFonts w:ascii="Times New Roman" w:hAnsi="Times New Roman"/>
          <w:sz w:val="24"/>
          <w:szCs w:val="24"/>
        </w:rPr>
        <w:t>, актриса театра и кино Надежда Г</w:t>
      </w:r>
      <w:r>
        <w:rPr>
          <w:rFonts w:ascii="Times New Roman" w:hAnsi="Times New Roman"/>
          <w:sz w:val="24"/>
          <w:szCs w:val="24"/>
        </w:rPr>
        <w:t>орелова</w:t>
      </w:r>
      <w:r w:rsidRPr="00472C86">
        <w:rPr>
          <w:rFonts w:ascii="Times New Roman" w:hAnsi="Times New Roman"/>
          <w:sz w:val="24"/>
          <w:szCs w:val="24"/>
        </w:rPr>
        <w:t xml:space="preserve"> и другие. Ведущий концерта – Александр М</w:t>
      </w:r>
      <w:r>
        <w:rPr>
          <w:rFonts w:ascii="Times New Roman" w:hAnsi="Times New Roman"/>
          <w:sz w:val="24"/>
          <w:szCs w:val="24"/>
        </w:rPr>
        <w:t>алич</w:t>
      </w:r>
      <w:r w:rsidRPr="00472C86">
        <w:rPr>
          <w:rFonts w:ascii="Times New Roman" w:hAnsi="Times New Roman"/>
          <w:sz w:val="24"/>
          <w:szCs w:val="24"/>
        </w:rPr>
        <w:t>.</w:t>
      </w:r>
    </w:p>
    <w:p w:rsidR="00851D6F" w:rsidRDefault="00851D6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1D6F" w:rsidRPr="00472C86" w:rsidRDefault="00851D6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исполнении прозвучат произведения финалистов</w:t>
      </w:r>
      <w:r w:rsidR="0031726F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2C86">
        <w:rPr>
          <w:rFonts w:ascii="Times New Roman" w:hAnsi="Times New Roman"/>
          <w:sz w:val="24"/>
          <w:szCs w:val="24"/>
        </w:rPr>
        <w:t xml:space="preserve">песни и романсы Андрея Петрова, а также фрагменты из мюзикла </w:t>
      </w:r>
      <w:r>
        <w:rPr>
          <w:rFonts w:ascii="Times New Roman" w:hAnsi="Times New Roman"/>
          <w:sz w:val="24"/>
          <w:szCs w:val="24"/>
        </w:rPr>
        <w:t xml:space="preserve">А. Петрова </w:t>
      </w:r>
      <w:r w:rsidRPr="00472C86">
        <w:rPr>
          <w:rFonts w:ascii="Times New Roman" w:hAnsi="Times New Roman"/>
          <w:sz w:val="24"/>
          <w:szCs w:val="24"/>
        </w:rPr>
        <w:t xml:space="preserve">«Капитанская дочка». </w:t>
      </w:r>
    </w:p>
    <w:p w:rsidR="00851D6F" w:rsidRDefault="00851D6F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году на конкурс было прислано 323 песни и романса. Заявки поступили из Москвы, Санкт-Петербурга, Новосибирска, Красноярска, Казани, Симферополя, Краснодара, Тюмени, Кемерово, Уфы, Оренбурга, Воронежа, Сочи и множества других городов и регионов России. А также из Беларуси, Украины, Германии, США и Латвии. </w:t>
      </w: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Конкурс проходит анонимно, соискатели присылают свои сочинения под девизом, </w:t>
      </w: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жюри узнает, кому же оно присуждает призовые места, только во время оглашения результатов конкурса.  </w:t>
      </w:r>
    </w:p>
    <w:p w:rsidR="00C31C31" w:rsidRPr="00822706" w:rsidRDefault="00851D6F" w:rsidP="008227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</w:t>
      </w:r>
      <w:r w:rsidR="00C31C31" w:rsidRPr="00472C86">
        <w:rPr>
          <w:rFonts w:ascii="Times New Roman" w:hAnsi="Times New Roman"/>
          <w:sz w:val="24"/>
          <w:szCs w:val="24"/>
        </w:rPr>
        <w:t xml:space="preserve">тур </w:t>
      </w:r>
      <w:r w:rsidR="00C31C31" w:rsidRPr="00472C86">
        <w:rPr>
          <w:rFonts w:ascii="Times New Roman" w:hAnsi="Times New Roman"/>
          <w:sz w:val="24"/>
          <w:szCs w:val="24"/>
          <w:lang w:val="en-US"/>
        </w:rPr>
        <w:t>X</w:t>
      </w:r>
      <w:r w:rsidR="00C31C31" w:rsidRPr="00472C86">
        <w:rPr>
          <w:rFonts w:ascii="Times New Roman" w:hAnsi="Times New Roman"/>
          <w:sz w:val="24"/>
          <w:szCs w:val="24"/>
        </w:rPr>
        <w:t>I</w:t>
      </w:r>
      <w:r w:rsidR="00C31C31" w:rsidRPr="00472C86">
        <w:rPr>
          <w:rFonts w:ascii="Times New Roman" w:hAnsi="Times New Roman"/>
          <w:sz w:val="24"/>
          <w:szCs w:val="24"/>
          <w:lang w:val="en-US"/>
        </w:rPr>
        <w:t>II</w:t>
      </w:r>
      <w:r w:rsidR="00C31C31" w:rsidRPr="00472C86">
        <w:rPr>
          <w:rFonts w:ascii="Times New Roman" w:hAnsi="Times New Roman"/>
          <w:sz w:val="24"/>
          <w:szCs w:val="24"/>
        </w:rPr>
        <w:t xml:space="preserve"> Всероссийского открытого конкурса композиторов имени</w:t>
      </w:r>
      <w:r w:rsidR="00822706">
        <w:rPr>
          <w:rFonts w:ascii="Times New Roman" w:hAnsi="Times New Roman"/>
          <w:sz w:val="24"/>
          <w:szCs w:val="24"/>
        </w:rPr>
        <w:t xml:space="preserve"> </w:t>
      </w:r>
      <w:r w:rsidR="00C31C31" w:rsidRPr="00472C86">
        <w:rPr>
          <w:rFonts w:ascii="Times New Roman" w:hAnsi="Times New Roman"/>
          <w:sz w:val="24"/>
          <w:szCs w:val="24"/>
        </w:rPr>
        <w:t>А.П. Петрова завершился в июне 2019 года. В результате прослушанных</w:t>
      </w:r>
      <w:r w:rsidR="00822706">
        <w:rPr>
          <w:rFonts w:ascii="Times New Roman" w:hAnsi="Times New Roman"/>
          <w:sz w:val="24"/>
          <w:szCs w:val="24"/>
        </w:rPr>
        <w:t xml:space="preserve"> </w:t>
      </w:r>
      <w:r w:rsidR="00C31C31" w:rsidRPr="00472C86">
        <w:rPr>
          <w:rFonts w:ascii="Times New Roman" w:hAnsi="Times New Roman"/>
          <w:sz w:val="24"/>
          <w:szCs w:val="24"/>
        </w:rPr>
        <w:t xml:space="preserve">323 произведений ко </w:t>
      </w:r>
      <w:r>
        <w:rPr>
          <w:rFonts w:ascii="Times New Roman" w:hAnsi="Times New Roman"/>
          <w:sz w:val="24"/>
          <w:szCs w:val="24"/>
        </w:rPr>
        <w:t>II</w:t>
      </w:r>
      <w:r w:rsidRPr="00472C86">
        <w:rPr>
          <w:rFonts w:ascii="Times New Roman" w:hAnsi="Times New Roman"/>
          <w:sz w:val="24"/>
          <w:szCs w:val="24"/>
        </w:rPr>
        <w:t xml:space="preserve"> </w:t>
      </w:r>
      <w:r w:rsidR="00C31C31" w:rsidRPr="00472C86">
        <w:rPr>
          <w:rFonts w:ascii="Times New Roman" w:hAnsi="Times New Roman"/>
          <w:sz w:val="24"/>
          <w:szCs w:val="24"/>
        </w:rPr>
        <w:t xml:space="preserve">туру были допущены </w:t>
      </w:r>
      <w:r w:rsidR="00C31C31" w:rsidRPr="00472C86">
        <w:rPr>
          <w:rFonts w:ascii="Times New Roman" w:hAnsi="Times New Roman"/>
          <w:b/>
          <w:sz w:val="24"/>
          <w:szCs w:val="24"/>
        </w:rPr>
        <w:t>40 песен и романсов.</w:t>
      </w:r>
      <w:r w:rsidR="00C31C31" w:rsidRPr="00472C86">
        <w:rPr>
          <w:rFonts w:ascii="Times New Roman" w:hAnsi="Times New Roman"/>
          <w:sz w:val="24"/>
          <w:szCs w:val="24"/>
        </w:rPr>
        <w:t xml:space="preserve"> </w:t>
      </w: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86">
        <w:rPr>
          <w:rFonts w:ascii="Times New Roman" w:hAnsi="Times New Roman"/>
          <w:sz w:val="24"/>
          <w:szCs w:val="24"/>
        </w:rPr>
        <w:t xml:space="preserve"> Далее </w:t>
      </w:r>
      <w:r w:rsidRPr="00472C86">
        <w:rPr>
          <w:rFonts w:ascii="Times New Roman" w:hAnsi="Times New Roman"/>
          <w:b/>
          <w:sz w:val="24"/>
          <w:szCs w:val="24"/>
        </w:rPr>
        <w:t>12 произведений</w:t>
      </w:r>
      <w:r w:rsidRPr="00472C86">
        <w:rPr>
          <w:rFonts w:ascii="Times New Roman" w:hAnsi="Times New Roman"/>
          <w:sz w:val="24"/>
          <w:szCs w:val="24"/>
        </w:rPr>
        <w:t xml:space="preserve">, набравшие наибольшее количество балов во </w:t>
      </w:r>
      <w:r w:rsidR="00851D6F">
        <w:rPr>
          <w:rFonts w:ascii="Times New Roman" w:hAnsi="Times New Roman"/>
          <w:sz w:val="24"/>
          <w:szCs w:val="24"/>
        </w:rPr>
        <w:t>II</w:t>
      </w:r>
      <w:r w:rsidR="00851D6F" w:rsidRPr="00472C86">
        <w:rPr>
          <w:rFonts w:ascii="Times New Roman" w:hAnsi="Times New Roman"/>
          <w:sz w:val="24"/>
          <w:szCs w:val="24"/>
        </w:rPr>
        <w:t xml:space="preserve"> </w:t>
      </w:r>
      <w:r w:rsidRPr="00472C86">
        <w:rPr>
          <w:rFonts w:ascii="Times New Roman" w:hAnsi="Times New Roman"/>
          <w:sz w:val="24"/>
          <w:szCs w:val="24"/>
        </w:rPr>
        <w:t xml:space="preserve">туре и вышедшие в финал, прозвучат в исполнении известных петербургский солистов </w:t>
      </w:r>
      <w:r w:rsidRPr="00472C86">
        <w:rPr>
          <w:rFonts w:ascii="Times New Roman" w:hAnsi="Times New Roman"/>
          <w:sz w:val="24"/>
          <w:szCs w:val="24"/>
        </w:rPr>
        <w:br/>
        <w:t xml:space="preserve">в сопровождении камерного эстрадного оркестра. Во втором отделении, пока жюри будет выносить свой вердикт, будут звучать песни и романсы Андрея Петрова, а также фрагменты из мюзикла «Капитанская дочка». </w:t>
      </w: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86">
        <w:rPr>
          <w:rFonts w:ascii="Times New Roman" w:hAnsi="Times New Roman"/>
          <w:sz w:val="24"/>
          <w:szCs w:val="24"/>
        </w:rPr>
        <w:t>Главный критерий оценки – самобытность и индивидуальность автора. Жюри учитывает также качество литературного текста, выбранного конкурсантом для песни или романса. Финалистам конкурса присваиваются звания лауреатов или дипломантов и вручаются специальные дипломы и медали, а победители получают денежные премии. Также традиционно состоится голосование публики за «Приз зрительских симпатий».</w:t>
      </w:r>
    </w:p>
    <w:p w:rsidR="00C31C31" w:rsidRPr="00472C86" w:rsidRDefault="00C31C31" w:rsidP="0031726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C31" w:rsidRDefault="00C31C31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23513" w:rsidRPr="00694F70" w:rsidRDefault="00823513" w:rsidP="0031726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C8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конкурса</w:t>
      </w: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C86" w:rsidRPr="00472C86">
        <w:rPr>
          <w:rFonts w:ascii="Times New Roman" w:hAnsi="Times New Roman"/>
          <w:sz w:val="24"/>
          <w:szCs w:val="24"/>
        </w:rPr>
        <w:t>—</w:t>
      </w:r>
      <w:r w:rsidRPr="00472C8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Андрея Петрова, </w:t>
      </w:r>
      <w:r w:rsidRPr="00FE30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FE30D3">
        <w:rPr>
          <w:rFonts w:ascii="Times New Roman" w:hAnsi="Times New Roman"/>
          <w:sz w:val="24"/>
          <w:szCs w:val="24"/>
        </w:rPr>
        <w:t>поддержке</w:t>
      </w:r>
      <w:r w:rsidRPr="00472C86">
        <w:rPr>
          <w:rFonts w:ascii="Times New Roman" w:hAnsi="Times New Roman"/>
          <w:sz w:val="24"/>
          <w:szCs w:val="24"/>
        </w:rPr>
        <w:t xml:space="preserve"> Комитета </w:t>
      </w:r>
      <w:r w:rsidR="0026111D" w:rsidRPr="00472C86">
        <w:rPr>
          <w:rFonts w:ascii="Times New Roman" w:hAnsi="Times New Roman"/>
          <w:sz w:val="24"/>
          <w:szCs w:val="24"/>
        </w:rPr>
        <w:br/>
      </w:r>
      <w:r w:rsidRPr="00472C86">
        <w:rPr>
          <w:rFonts w:ascii="Times New Roman" w:hAnsi="Times New Roman"/>
          <w:sz w:val="24"/>
          <w:szCs w:val="24"/>
        </w:rPr>
        <w:t xml:space="preserve">по культуре Санкт-Петербурга, Фонда </w:t>
      </w:r>
      <w:r w:rsidR="00994C67" w:rsidRPr="00472C86">
        <w:rPr>
          <w:rFonts w:ascii="Times New Roman" w:hAnsi="Times New Roman"/>
          <w:sz w:val="24"/>
          <w:szCs w:val="24"/>
        </w:rPr>
        <w:t>п</w:t>
      </w:r>
      <w:r w:rsidRPr="00472C86">
        <w:rPr>
          <w:rFonts w:ascii="Times New Roman" w:hAnsi="Times New Roman"/>
          <w:sz w:val="24"/>
          <w:szCs w:val="24"/>
        </w:rPr>
        <w:t>резидентски</w:t>
      </w:r>
      <w:r w:rsidR="00994C67" w:rsidRPr="00472C86">
        <w:rPr>
          <w:rFonts w:ascii="Times New Roman" w:hAnsi="Times New Roman"/>
          <w:sz w:val="24"/>
          <w:szCs w:val="24"/>
        </w:rPr>
        <w:t>х</w:t>
      </w:r>
      <w:r w:rsidR="0026111D" w:rsidRPr="00472C86">
        <w:rPr>
          <w:rFonts w:ascii="Times New Roman" w:hAnsi="Times New Roman"/>
          <w:sz w:val="24"/>
          <w:szCs w:val="24"/>
        </w:rPr>
        <w:t xml:space="preserve"> грантов, </w:t>
      </w:r>
      <w:r w:rsidRPr="00472C86">
        <w:rPr>
          <w:rFonts w:ascii="Times New Roman" w:hAnsi="Times New Roman"/>
          <w:sz w:val="24"/>
          <w:szCs w:val="24"/>
        </w:rPr>
        <w:t>Российского музыкального союза</w:t>
      </w:r>
      <w:r w:rsidR="0026111D" w:rsidRPr="00472C86">
        <w:rPr>
          <w:rFonts w:ascii="Times New Roman" w:hAnsi="Times New Roman"/>
          <w:sz w:val="24"/>
          <w:szCs w:val="24"/>
        </w:rPr>
        <w:t xml:space="preserve"> и фонд</w:t>
      </w:r>
      <w:r w:rsidR="0068450F" w:rsidRPr="00472C86">
        <w:rPr>
          <w:rFonts w:ascii="Times New Roman" w:hAnsi="Times New Roman"/>
          <w:sz w:val="24"/>
          <w:szCs w:val="24"/>
        </w:rPr>
        <w:t>а</w:t>
      </w:r>
      <w:r w:rsidR="0026111D" w:rsidRPr="00472C86">
        <w:rPr>
          <w:rFonts w:ascii="Times New Roman" w:hAnsi="Times New Roman"/>
          <w:sz w:val="24"/>
          <w:szCs w:val="24"/>
        </w:rPr>
        <w:t xml:space="preserve"> «Образ жизни».</w:t>
      </w:r>
    </w:p>
    <w:p w:rsidR="00FE30D3" w:rsidRDefault="00FE30D3" w:rsidP="0031726F">
      <w:pPr>
        <w:pStyle w:val="a6"/>
        <w:spacing w:before="0" w:beforeAutospacing="0" w:after="0" w:afterAutospacing="0"/>
        <w:ind w:left="284" w:firstLine="0"/>
        <w:rPr>
          <w:rFonts w:eastAsia="Calibri"/>
          <w:bCs/>
          <w:lang w:eastAsia="en-US"/>
        </w:rPr>
      </w:pPr>
    </w:p>
    <w:p w:rsidR="00FE30D3" w:rsidRDefault="00FE30D3" w:rsidP="0031726F">
      <w:pPr>
        <w:pStyle w:val="a6"/>
        <w:spacing w:before="0" w:beforeAutospacing="0" w:after="0" w:afterAutospacing="0"/>
        <w:ind w:left="284" w:firstLine="0"/>
        <w:rPr>
          <w:rFonts w:eastAsia="Calibri"/>
          <w:bCs/>
          <w:lang w:eastAsia="en-US"/>
        </w:rPr>
      </w:pPr>
      <w:r w:rsidRPr="00FE30D3">
        <w:rPr>
          <w:rFonts w:eastAsia="Calibri"/>
          <w:b/>
          <w:bCs/>
          <w:lang w:eastAsia="en-US"/>
        </w:rPr>
        <w:t>В жюри</w:t>
      </w:r>
      <w:r w:rsidRPr="00FE30D3">
        <w:rPr>
          <w:rFonts w:eastAsia="Calibri"/>
          <w:bCs/>
          <w:lang w:eastAsia="en-US"/>
        </w:rPr>
        <w:t xml:space="preserve"> конкурса композиторов им. А.П. Петрова известные российские композиторы и деятели культуры: </w:t>
      </w:r>
    </w:p>
    <w:p w:rsidR="00FE30D3" w:rsidRDefault="00FE30D3" w:rsidP="0031726F">
      <w:pPr>
        <w:pStyle w:val="a6"/>
        <w:spacing w:before="0" w:beforeAutospacing="0" w:after="0" w:afterAutospacing="0"/>
        <w:ind w:left="284" w:firstLine="0"/>
        <w:rPr>
          <w:rFonts w:eastAsia="Calibri"/>
          <w:bCs/>
          <w:lang w:eastAsia="en-US"/>
        </w:rPr>
      </w:pPr>
    </w:p>
    <w:p w:rsidR="00851D6F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 xml:space="preserve">Александр </w:t>
      </w:r>
      <w:r w:rsidR="00D959AE" w:rsidRPr="00472C86">
        <w:t>ЗАЦЕПИН – председатель жюри, композитор, народный артист России</w:t>
      </w:r>
      <w:r w:rsidR="00851D6F">
        <w:t>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  <w:rPr>
          <w:spacing w:val="41"/>
        </w:rPr>
      </w:pPr>
      <w:r w:rsidRPr="00472C86">
        <w:t>Сергей БАНЕВИЧ</w:t>
      </w:r>
      <w:r w:rsidRPr="00472C86">
        <w:rPr>
          <w:color w:val="FF0000"/>
        </w:rPr>
        <w:t xml:space="preserve"> </w:t>
      </w:r>
      <w:r w:rsidRPr="00472C86">
        <w:t>– композитор, заслуженный деятель искусств РФ</w:t>
      </w:r>
      <w:r w:rsidR="00851D6F">
        <w:t>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Вадим БИБЕРГАН – композитор, народный артист России</w:t>
      </w:r>
      <w:r w:rsidR="00851D6F">
        <w:t>;</w:t>
      </w:r>
      <w:r w:rsidRPr="00472C86">
        <w:t xml:space="preserve"> 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Александр БОГАЧЕВ – пианист, аранжировщик, обладатель</w:t>
      </w:r>
      <w:r w:rsidR="00994C67" w:rsidRPr="00472C86">
        <w:t xml:space="preserve"> </w:t>
      </w:r>
      <w:r w:rsidRPr="00472C86">
        <w:t>гр</w:t>
      </w:r>
      <w:r w:rsidR="00994C67" w:rsidRPr="00472C86">
        <w:t xml:space="preserve">ан-при Всероссийского конкурса </w:t>
      </w:r>
      <w:r w:rsidRPr="00472C86">
        <w:t>музыкантов им. Кабалевского</w:t>
      </w:r>
      <w:r w:rsidR="00851D6F">
        <w:t>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Станислав ВАЖОВ – композитор, лауреат Национальной театральной премии «Золотая маска»</w:t>
      </w:r>
      <w:r w:rsidR="00851D6F">
        <w:t>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Тамара ГВЕРДЦИТЕЛИ – певица, актриса, композитор, народная артистка России</w:t>
      </w:r>
      <w:r w:rsidR="00851D6F">
        <w:t>;</w:t>
      </w:r>
    </w:p>
    <w:p w:rsidR="0014057B" w:rsidRPr="00472C86" w:rsidRDefault="0014057B" w:rsidP="0031726F">
      <w:pPr>
        <w:pStyle w:val="a6"/>
        <w:spacing w:before="0" w:beforeAutospacing="0" w:after="0" w:afterAutospacing="0"/>
        <w:ind w:left="284" w:firstLine="0"/>
      </w:pPr>
      <w:r w:rsidRPr="00472C86">
        <w:t>Олег ГРАБКО</w:t>
      </w:r>
      <w:r w:rsidR="00FE30D3">
        <w:t xml:space="preserve"> – </w:t>
      </w:r>
      <w:r w:rsidRPr="00472C86">
        <w:t>музыкальный продюсер, основатель музыкальной компании «</w:t>
      </w:r>
      <w:proofErr w:type="spellStart"/>
      <w:r w:rsidRPr="00472C86">
        <w:t>Bomba-Piter</w:t>
      </w:r>
      <w:proofErr w:type="spellEnd"/>
      <w:r w:rsidRPr="00472C86">
        <w:t xml:space="preserve"> </w:t>
      </w:r>
      <w:proofErr w:type="spellStart"/>
      <w:r w:rsidRPr="00472C86">
        <w:t>inc</w:t>
      </w:r>
      <w:proofErr w:type="spellEnd"/>
      <w:r w:rsidRPr="00472C86">
        <w:t>.» и и</w:t>
      </w:r>
      <w:r w:rsidR="00FE30D3">
        <w:t>здательства «</w:t>
      </w:r>
      <w:proofErr w:type="spellStart"/>
      <w:r w:rsidR="00FE30D3">
        <w:t>Manchester</w:t>
      </w:r>
      <w:proofErr w:type="spellEnd"/>
      <w:r w:rsidR="00FE30D3">
        <w:t xml:space="preserve"> </w:t>
      </w:r>
      <w:proofErr w:type="spellStart"/>
      <w:r w:rsidR="00FE30D3">
        <w:t>Files</w:t>
      </w:r>
      <w:proofErr w:type="spellEnd"/>
      <w:r w:rsidR="00FE30D3">
        <w:t>»;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Марина ЛАНДА – композитор, теле- радио ведущая</w:t>
      </w:r>
      <w:r w:rsidR="00FE30D3">
        <w:t>;</w:t>
      </w:r>
    </w:p>
    <w:p w:rsidR="005C383B" w:rsidRPr="00472C86" w:rsidRDefault="005C383B" w:rsidP="0031726F">
      <w:pPr>
        <w:pStyle w:val="a6"/>
        <w:spacing w:before="0" w:beforeAutospacing="0" w:after="0" w:afterAutospacing="0"/>
        <w:ind w:left="284" w:firstLine="0"/>
      </w:pPr>
      <w:r w:rsidRPr="00472C86">
        <w:t>Максим ЛЕОНИДОВ – певец, композитор, актёр</w:t>
      </w:r>
      <w:r w:rsidR="00FE30D3">
        <w:t>;</w:t>
      </w:r>
    </w:p>
    <w:p w:rsidR="005C383B" w:rsidRPr="00472C86" w:rsidRDefault="005C383B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86">
        <w:rPr>
          <w:rFonts w:ascii="Times New Roman" w:hAnsi="Times New Roman"/>
          <w:sz w:val="24"/>
          <w:szCs w:val="24"/>
        </w:rPr>
        <w:t>Константин УЧИТЕЛЬ – доктор искусствоведения, преподаватель Российского института сценических искус</w:t>
      </w:r>
      <w:r w:rsidR="00FE30D3">
        <w:rPr>
          <w:rFonts w:ascii="Times New Roman" w:hAnsi="Times New Roman"/>
          <w:sz w:val="24"/>
          <w:szCs w:val="24"/>
        </w:rPr>
        <w:t>ств.</w:t>
      </w:r>
    </w:p>
    <w:p w:rsidR="000D2ACA" w:rsidRPr="00472C86" w:rsidRDefault="000D2ACA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C31" w:rsidRPr="00C31C31" w:rsidRDefault="00C31C31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1C31">
        <w:rPr>
          <w:rFonts w:ascii="Times New Roman" w:hAnsi="Times New Roman"/>
          <w:sz w:val="24"/>
          <w:szCs w:val="24"/>
        </w:rPr>
        <w:t xml:space="preserve">Стоимость билетов от 200 до 1000 руб. </w:t>
      </w:r>
    </w:p>
    <w:p w:rsidR="00C31C31" w:rsidRDefault="002F0E2A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65ABA" w:rsidRPr="000C663C">
          <w:rPr>
            <w:rStyle w:val="a7"/>
            <w:rFonts w:ascii="Times New Roman" w:hAnsi="Times New Roman"/>
            <w:sz w:val="24"/>
            <w:szCs w:val="24"/>
          </w:rPr>
          <w:t>www.konkurspetrov.ru</w:t>
        </w:r>
      </w:hyperlink>
      <w:r w:rsidR="00865ABA">
        <w:rPr>
          <w:rFonts w:ascii="Times New Roman" w:hAnsi="Times New Roman"/>
          <w:sz w:val="24"/>
          <w:szCs w:val="24"/>
        </w:rPr>
        <w:t xml:space="preserve"> </w:t>
      </w:r>
      <w:r w:rsidR="00851D6F">
        <w:rPr>
          <w:rFonts w:ascii="Times New Roman" w:hAnsi="Times New Roman"/>
          <w:sz w:val="24"/>
          <w:szCs w:val="24"/>
        </w:rPr>
        <w:t xml:space="preserve">  </w:t>
      </w:r>
    </w:p>
    <w:p w:rsidR="002A5AE6" w:rsidRDefault="002A5AE6" w:rsidP="003172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5AE6" w:rsidRPr="002A5AE6" w:rsidRDefault="002A5AE6" w:rsidP="002A5AE6">
      <w:pPr>
        <w:spacing w:after="0" w:line="240" w:lineRule="auto"/>
        <w:ind w:left="284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Дополнител</w:t>
      </w:r>
      <w:r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ьная информация, аккредитация СМИ</w:t>
      </w:r>
      <w:r w:rsidRP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:</w:t>
      </w:r>
    </w:p>
    <w:p w:rsidR="002A5AE6" w:rsidRPr="002A5AE6" w:rsidRDefault="002A5AE6" w:rsidP="002A5AE6">
      <w:pPr>
        <w:spacing w:after="0" w:line="240" w:lineRule="auto"/>
        <w:ind w:left="284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Василиса Сердобольская</w:t>
      </w:r>
    </w:p>
    <w:p w:rsidR="002A5AE6" w:rsidRPr="002A5AE6" w:rsidRDefault="002A5AE6" w:rsidP="002A5AE6">
      <w:pPr>
        <w:spacing w:after="0" w:line="240" w:lineRule="auto"/>
        <w:ind w:left="284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8-921-346-16-25,</w:t>
      </w:r>
    </w:p>
    <w:p w:rsidR="002A5AE6" w:rsidRPr="00C31C31" w:rsidRDefault="002F0E2A" w:rsidP="002A5AE6">
      <w:pPr>
        <w:spacing w:after="0" w:line="240" w:lineRule="auto"/>
        <w:ind w:left="284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hyperlink r:id="rId6" w:history="1">
        <w:r w:rsidR="002A5AE6" w:rsidRPr="000C663C">
          <w:rPr>
            <w:rStyle w:val="a7"/>
            <w:rFonts w:ascii="Times New Roman" w:hAnsi="Times New Roman"/>
            <w:sz w:val="24"/>
            <w:szCs w:val="24"/>
          </w:rPr>
          <w:t>vasilisa.serd@gmail.com</w:t>
        </w:r>
      </w:hyperlink>
      <w:r w:rsid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A5AE6" w:rsidRPr="002A5AE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sectPr w:rsidR="002A5AE6" w:rsidRPr="00C31C31" w:rsidSect="0026111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C4"/>
    <w:rsid w:val="000919C2"/>
    <w:rsid w:val="000D2ACA"/>
    <w:rsid w:val="000F2A48"/>
    <w:rsid w:val="0014057B"/>
    <w:rsid w:val="00160B2D"/>
    <w:rsid w:val="001E32B3"/>
    <w:rsid w:val="00207B06"/>
    <w:rsid w:val="0026111D"/>
    <w:rsid w:val="002A5AE6"/>
    <w:rsid w:val="002D0B83"/>
    <w:rsid w:val="002E156B"/>
    <w:rsid w:val="002E3584"/>
    <w:rsid w:val="002F0E2A"/>
    <w:rsid w:val="0031726F"/>
    <w:rsid w:val="003E3B6B"/>
    <w:rsid w:val="003F3E13"/>
    <w:rsid w:val="00453C78"/>
    <w:rsid w:val="00472C86"/>
    <w:rsid w:val="00555FC5"/>
    <w:rsid w:val="00560CFA"/>
    <w:rsid w:val="005976D9"/>
    <w:rsid w:val="005C2165"/>
    <w:rsid w:val="005C383B"/>
    <w:rsid w:val="00645FF9"/>
    <w:rsid w:val="00672D3E"/>
    <w:rsid w:val="0068450F"/>
    <w:rsid w:val="00694F70"/>
    <w:rsid w:val="006D1B7F"/>
    <w:rsid w:val="007322E8"/>
    <w:rsid w:val="00744D6F"/>
    <w:rsid w:val="007D6E77"/>
    <w:rsid w:val="007E6146"/>
    <w:rsid w:val="00822706"/>
    <w:rsid w:val="00823513"/>
    <w:rsid w:val="00846DA3"/>
    <w:rsid w:val="00851D6F"/>
    <w:rsid w:val="00865ABA"/>
    <w:rsid w:val="008A3DE9"/>
    <w:rsid w:val="00975E13"/>
    <w:rsid w:val="00994C67"/>
    <w:rsid w:val="009D0AC4"/>
    <w:rsid w:val="00A621B1"/>
    <w:rsid w:val="00B25DB7"/>
    <w:rsid w:val="00B37276"/>
    <w:rsid w:val="00BC6F08"/>
    <w:rsid w:val="00C31C31"/>
    <w:rsid w:val="00C71B70"/>
    <w:rsid w:val="00CB3B3E"/>
    <w:rsid w:val="00D959AE"/>
    <w:rsid w:val="00DD5649"/>
    <w:rsid w:val="00E26D7C"/>
    <w:rsid w:val="00FB0547"/>
    <w:rsid w:val="00FB2FD9"/>
    <w:rsid w:val="00FB6B44"/>
    <w:rsid w:val="00FE30D3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9F1E"/>
  <w15:docId w15:val="{3BD8F86E-FC80-4FCB-8938-1CDBE41D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53C78"/>
    <w:pPr>
      <w:widowControl w:val="0"/>
      <w:autoSpaceDE w:val="0"/>
      <w:autoSpaceDN w:val="0"/>
      <w:adjustRightInd w:val="0"/>
      <w:spacing w:after="0" w:line="240" w:lineRule="auto"/>
      <w:ind w:left="101"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semiHidden/>
    <w:rsid w:val="00453C78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B37276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59AE"/>
    <w:pPr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2165"/>
    <w:rPr>
      <w:color w:val="0000FF"/>
      <w:u w:val="single"/>
    </w:rPr>
  </w:style>
  <w:style w:type="paragraph" w:customStyle="1" w:styleId="paragraph">
    <w:name w:val="paragraph"/>
    <w:basedOn w:val="a"/>
    <w:rsid w:val="00C31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1C31"/>
  </w:style>
  <w:style w:type="character" w:customStyle="1" w:styleId="eop">
    <w:name w:val="eop"/>
    <w:basedOn w:val="a0"/>
    <w:rsid w:val="00C3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isa.serd@gmail.com" TargetMode="External"/><Relationship Id="rId5" Type="http://schemas.openxmlformats.org/officeDocument/2006/relationships/hyperlink" Target="http://www.konkurspetr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Dimonizer</dc:creator>
  <cp:lastModifiedBy>Пользователь Windows</cp:lastModifiedBy>
  <cp:revision>5</cp:revision>
  <dcterms:created xsi:type="dcterms:W3CDTF">2019-09-16T11:20:00Z</dcterms:created>
  <dcterms:modified xsi:type="dcterms:W3CDTF">2019-09-18T09:00:00Z</dcterms:modified>
</cp:coreProperties>
</file>